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00" w:rsidRPr="00164E98" w:rsidRDefault="00C75169" w:rsidP="00164E98">
      <w:pPr>
        <w:adjustRightInd w:val="0"/>
        <w:snapToGrid w:val="0"/>
        <w:rPr>
          <w:rFonts w:ascii="微軟正黑體" w:eastAsia="微軟正黑體" w:hAnsi="微軟正黑體"/>
          <w:sz w:val="36"/>
          <w:szCs w:val="36"/>
          <w:lang w:eastAsia="zh-TW"/>
        </w:rPr>
      </w:pPr>
      <w:r w:rsidRPr="00164E98">
        <w:rPr>
          <w:rFonts w:ascii="微軟正黑體" w:eastAsia="微軟正黑體" w:hAnsi="微軟正黑體" w:hint="eastAsia"/>
          <w:sz w:val="36"/>
          <w:szCs w:val="36"/>
          <w:lang w:eastAsia="zh-TW"/>
        </w:rPr>
        <w:t>華芸科技</w:t>
      </w:r>
      <w:r w:rsidR="001E64B3" w:rsidRPr="00164E98">
        <w:rPr>
          <w:rFonts w:ascii="微軟正黑體" w:eastAsia="微軟正黑體" w:hAnsi="微軟正黑體" w:hint="eastAsia"/>
          <w:sz w:val="36"/>
          <w:szCs w:val="36"/>
          <w:lang w:eastAsia="zh-TW"/>
        </w:rPr>
        <w:t>更新</w:t>
      </w:r>
      <w:r w:rsidR="00B86803" w:rsidRPr="00164E98">
        <w:rPr>
          <w:rFonts w:ascii="微軟正黑體" w:eastAsia="微軟正黑體" w:hAnsi="微軟正黑體" w:hint="eastAsia"/>
          <w:sz w:val="36"/>
          <w:szCs w:val="36"/>
          <w:lang w:eastAsia="zh-TW"/>
        </w:rPr>
        <w:t>安全監控中心 2.4</w:t>
      </w:r>
      <w:r w:rsidR="001E64B3" w:rsidRPr="00164E98">
        <w:rPr>
          <w:rFonts w:ascii="微軟正黑體" w:eastAsia="微軟正黑體" w:hAnsi="微軟正黑體" w:hint="eastAsia"/>
          <w:sz w:val="36"/>
          <w:szCs w:val="36"/>
          <w:lang w:eastAsia="zh-TW"/>
        </w:rPr>
        <w:t>，</w:t>
      </w:r>
      <w:r w:rsidR="00B86803" w:rsidRPr="00164E98">
        <w:rPr>
          <w:rFonts w:ascii="微軟正黑體" w:eastAsia="微軟正黑體" w:hAnsi="微軟正黑體" w:hint="eastAsia"/>
          <w:sz w:val="36"/>
          <w:szCs w:val="36"/>
          <w:lang w:eastAsia="zh-TW"/>
        </w:rPr>
        <w:t>Beta</w:t>
      </w:r>
      <w:r w:rsidR="001E64B3" w:rsidRPr="00164E98">
        <w:rPr>
          <w:rFonts w:ascii="微軟正黑體" w:eastAsia="微軟正黑體" w:hAnsi="微軟正黑體" w:hint="eastAsia"/>
          <w:sz w:val="36"/>
          <w:szCs w:val="36"/>
          <w:lang w:eastAsia="zh-TW"/>
        </w:rPr>
        <w:t xml:space="preserve"> </w:t>
      </w:r>
      <w:proofErr w:type="gramStart"/>
      <w:r w:rsidR="001E64B3" w:rsidRPr="00164E98">
        <w:rPr>
          <w:rFonts w:ascii="微軟正黑體" w:eastAsia="微軟正黑體" w:hAnsi="微軟正黑體" w:hint="eastAsia"/>
          <w:sz w:val="36"/>
          <w:szCs w:val="36"/>
          <w:lang w:eastAsia="zh-TW"/>
        </w:rPr>
        <w:t>線上體驗</w:t>
      </w:r>
      <w:proofErr w:type="gramEnd"/>
      <w:r w:rsidR="001E64B3" w:rsidRPr="00164E98">
        <w:rPr>
          <w:rFonts w:ascii="微軟正黑體" w:eastAsia="微軟正黑體" w:hAnsi="微軟正黑體" w:hint="eastAsia"/>
          <w:sz w:val="36"/>
          <w:szCs w:val="36"/>
          <w:lang w:eastAsia="zh-TW"/>
        </w:rPr>
        <w:t>中</w:t>
      </w:r>
    </w:p>
    <w:p w:rsidR="00882E00" w:rsidRPr="00164E98" w:rsidRDefault="00882E00" w:rsidP="00164E98">
      <w:pPr>
        <w:adjustRightInd w:val="0"/>
        <w:snapToGrid w:val="0"/>
        <w:rPr>
          <w:rFonts w:ascii="微軟正黑體" w:eastAsia="微軟正黑體" w:hAnsi="微軟正黑體"/>
          <w:lang w:eastAsia="zh-TW"/>
        </w:rPr>
      </w:pPr>
    </w:p>
    <w:p w:rsidR="00CE640A" w:rsidRPr="00164E98" w:rsidRDefault="004408EB" w:rsidP="00164E98">
      <w:pPr>
        <w:adjustRightInd w:val="0"/>
        <w:snapToGrid w:val="0"/>
        <w:rPr>
          <w:rFonts w:ascii="微軟正黑體" w:eastAsia="微軟正黑體" w:hAnsi="微軟正黑體"/>
          <w:color w:val="4F81BD" w:themeColor="accent1"/>
        </w:rPr>
      </w:pPr>
      <w:r w:rsidRPr="00164E98">
        <w:rPr>
          <w:rFonts w:ascii="微軟正黑體" w:eastAsia="微軟正黑體" w:hAnsi="微軟正黑體" w:hint="eastAsia"/>
          <w:color w:val="4F81BD" w:themeColor="accent1"/>
        </w:rPr>
        <w:t xml:space="preserve">ASUSTOR </w:t>
      </w:r>
      <w:proofErr w:type="spellStart"/>
      <w:proofErr w:type="gramStart"/>
      <w:r w:rsidRPr="00164E98">
        <w:rPr>
          <w:rFonts w:ascii="微軟正黑體" w:eastAsia="微軟正黑體" w:hAnsi="微軟正黑體" w:hint="eastAsia"/>
          <w:color w:val="4F81BD" w:themeColor="accent1"/>
        </w:rPr>
        <w:t>再次推出</w:t>
      </w:r>
      <w:proofErr w:type="spellEnd"/>
      <w:r w:rsidRPr="00164E98">
        <w:rPr>
          <w:rFonts w:ascii="微軟正黑體" w:eastAsia="微軟正黑體" w:hAnsi="微軟正黑體" w:hint="eastAsia"/>
          <w:color w:val="4F81BD" w:themeColor="accent1"/>
        </w:rPr>
        <w:t xml:space="preserve">  Surveillance</w:t>
      </w:r>
      <w:proofErr w:type="gramEnd"/>
      <w:r w:rsidRPr="00164E98">
        <w:rPr>
          <w:rFonts w:ascii="微軟正黑體" w:eastAsia="微軟正黑體" w:hAnsi="微軟正黑體" w:hint="eastAsia"/>
          <w:color w:val="4F81BD" w:themeColor="accent1"/>
        </w:rPr>
        <w:t xml:space="preserve"> Center </w:t>
      </w:r>
      <w:r w:rsidRPr="00164E98">
        <w:rPr>
          <w:rFonts w:ascii="微軟正黑體" w:eastAsia="微軟正黑體" w:hAnsi="微軟正黑體"/>
          <w:color w:val="4F81BD" w:themeColor="accent1"/>
        </w:rPr>
        <w:t>2.</w:t>
      </w:r>
      <w:r w:rsidRPr="00164E98">
        <w:rPr>
          <w:rFonts w:ascii="微軟正黑體" w:eastAsia="微軟正黑體" w:hAnsi="微軟正黑體" w:hint="eastAsia"/>
          <w:color w:val="4F81BD" w:themeColor="accent1"/>
        </w:rPr>
        <w:t>4</w:t>
      </w:r>
      <w:r w:rsidRPr="00164E98">
        <w:rPr>
          <w:rFonts w:ascii="微軟正黑體" w:eastAsia="微軟正黑體" w:hAnsi="微軟正黑體"/>
          <w:color w:val="4F81BD" w:themeColor="accent1"/>
        </w:rPr>
        <w:t xml:space="preserve"> </w:t>
      </w:r>
      <w:proofErr w:type="spellStart"/>
      <w:r w:rsidRPr="00164E98">
        <w:rPr>
          <w:rFonts w:ascii="微軟正黑體" w:eastAsia="微軟正黑體" w:hAnsi="微軟正黑體"/>
          <w:color w:val="4F81BD" w:themeColor="accent1"/>
        </w:rPr>
        <w:t>Beta</w:t>
      </w:r>
      <w:r w:rsidRPr="00164E98">
        <w:rPr>
          <w:rFonts w:ascii="微軟正黑體" w:eastAsia="微軟正黑體" w:hAnsi="微軟正黑體" w:hint="eastAsia"/>
          <w:color w:val="4F81BD" w:themeColor="accent1"/>
        </w:rPr>
        <w:t>，</w:t>
      </w:r>
      <w:r w:rsidR="00132974" w:rsidRPr="00164E98">
        <w:rPr>
          <w:rFonts w:ascii="微軟正黑體" w:eastAsia="微軟正黑體" w:hAnsi="微軟正黑體" w:hint="eastAsia"/>
          <w:color w:val="4F81BD" w:themeColor="accent1"/>
        </w:rPr>
        <w:t>支援</w:t>
      </w:r>
      <w:proofErr w:type="spellEnd"/>
      <w:r w:rsidR="00132974" w:rsidRPr="00164E98">
        <w:rPr>
          <w:rFonts w:ascii="微軟正黑體" w:eastAsia="微軟正黑體" w:hAnsi="微軟正黑體" w:hint="eastAsia"/>
          <w:color w:val="4F81BD" w:themeColor="accent1"/>
        </w:rPr>
        <w:t xml:space="preserve"> </w:t>
      </w:r>
      <w:proofErr w:type="spellStart"/>
      <w:r w:rsidR="00132974" w:rsidRPr="00164E98">
        <w:rPr>
          <w:rFonts w:ascii="微軟正黑體" w:eastAsia="微軟正黑體" w:hAnsi="微軟正黑體" w:hint="eastAsia"/>
          <w:color w:val="4F81BD" w:themeColor="accent1"/>
        </w:rPr>
        <w:t>Ｍulti</w:t>
      </w:r>
      <w:proofErr w:type="spellEnd"/>
      <w:r w:rsidR="00132974" w:rsidRPr="00164E98">
        <w:rPr>
          <w:rFonts w:ascii="微軟正黑體" w:eastAsia="微軟正黑體" w:hAnsi="微軟正黑體" w:hint="eastAsia"/>
          <w:color w:val="4F81BD" w:themeColor="accent1"/>
        </w:rPr>
        <w:t xml:space="preserve">-stream </w:t>
      </w:r>
      <w:proofErr w:type="spellStart"/>
      <w:r w:rsidR="00132974" w:rsidRPr="00164E98">
        <w:rPr>
          <w:rFonts w:ascii="微軟正黑體" w:eastAsia="微軟正黑體" w:hAnsi="微軟正黑體" w:hint="eastAsia"/>
          <w:color w:val="4F81BD" w:themeColor="accent1"/>
        </w:rPr>
        <w:t>監看錄影串流</w:t>
      </w:r>
      <w:r w:rsidRPr="00164E98">
        <w:rPr>
          <w:rFonts w:ascii="微軟正黑體" w:eastAsia="微軟正黑體" w:hAnsi="微軟正黑體" w:hint="eastAsia"/>
          <w:color w:val="4F81BD" w:themeColor="accent1"/>
        </w:rPr>
        <w:t>，最佳化</w:t>
      </w:r>
      <w:r w:rsidR="00132974" w:rsidRPr="00164E98">
        <w:rPr>
          <w:rFonts w:ascii="微軟正黑體" w:eastAsia="微軟正黑體" w:hAnsi="微軟正黑體" w:hint="eastAsia"/>
          <w:color w:val="4F81BD" w:themeColor="accent1"/>
        </w:rPr>
        <w:t>錄影及</w:t>
      </w:r>
      <w:r w:rsidRPr="00164E98">
        <w:rPr>
          <w:rFonts w:ascii="微軟正黑體" w:eastAsia="微軟正黑體" w:hAnsi="微軟正黑體" w:hint="eastAsia"/>
          <w:color w:val="4F81BD" w:themeColor="accent1"/>
        </w:rPr>
        <w:t>線上觀看的畫面品質</w:t>
      </w:r>
      <w:r w:rsidR="00132974" w:rsidRPr="00164E98">
        <w:rPr>
          <w:rFonts w:ascii="微軟正黑體" w:eastAsia="微軟正黑體" w:hAnsi="微軟正黑體" w:hint="eastAsia"/>
          <w:color w:val="4F81BD" w:themeColor="accent1"/>
        </w:rPr>
        <w:t>、https</w:t>
      </w:r>
      <w:proofErr w:type="spellEnd"/>
      <w:r w:rsidR="00132974" w:rsidRPr="00164E98">
        <w:rPr>
          <w:rFonts w:ascii="微軟正黑體" w:eastAsia="微軟正黑體" w:hAnsi="微軟正黑體" w:hint="eastAsia"/>
          <w:color w:val="4F81BD" w:themeColor="accent1"/>
        </w:rPr>
        <w:t xml:space="preserve"> </w:t>
      </w:r>
      <w:proofErr w:type="spellStart"/>
      <w:r w:rsidR="00132974" w:rsidRPr="00164E98">
        <w:rPr>
          <w:rFonts w:ascii="微軟正黑體" w:eastAsia="微軟正黑體" w:hAnsi="微軟正黑體" w:hint="eastAsia"/>
          <w:color w:val="4F81BD" w:themeColor="accent1"/>
        </w:rPr>
        <w:t>加密連線</w:t>
      </w:r>
      <w:r w:rsidR="0092231A" w:rsidRPr="00164E98">
        <w:rPr>
          <w:rFonts w:ascii="微軟正黑體" w:eastAsia="微軟正黑體" w:hAnsi="微軟正黑體" w:hint="eastAsia"/>
          <w:color w:val="4F81BD" w:themeColor="accent1"/>
        </w:rPr>
        <w:t>、擴增攝影機頻道數最大高達</w:t>
      </w:r>
      <w:proofErr w:type="spellEnd"/>
      <w:r w:rsidR="0092231A" w:rsidRPr="00164E98">
        <w:rPr>
          <w:rFonts w:ascii="微軟正黑體" w:eastAsia="微軟正黑體" w:hAnsi="微軟正黑體" w:hint="eastAsia"/>
          <w:color w:val="4F81BD" w:themeColor="accent1"/>
        </w:rPr>
        <w:t xml:space="preserve"> 49 </w:t>
      </w:r>
      <w:proofErr w:type="spellStart"/>
      <w:r w:rsidR="0092231A" w:rsidRPr="00164E98">
        <w:rPr>
          <w:rFonts w:ascii="微軟正黑體" w:eastAsia="微軟正黑體" w:hAnsi="微軟正黑體" w:hint="eastAsia"/>
          <w:color w:val="4F81BD" w:themeColor="accent1"/>
        </w:rPr>
        <w:t>路、</w:t>
      </w:r>
      <w:r w:rsidR="00132974" w:rsidRPr="00164E98">
        <w:rPr>
          <w:rFonts w:ascii="微軟正黑體" w:eastAsia="微軟正黑體" w:hAnsi="微軟正黑體" w:hint="eastAsia"/>
          <w:color w:val="4F81BD" w:themeColor="accent1"/>
        </w:rPr>
        <w:t>以及</w:t>
      </w:r>
      <w:r w:rsidRPr="00164E98">
        <w:rPr>
          <w:rFonts w:ascii="微軟正黑體" w:eastAsia="微軟正黑體" w:hAnsi="微軟正黑體" w:hint="eastAsia"/>
          <w:color w:val="4F81BD" w:themeColor="accent1"/>
        </w:rPr>
        <w:t>全面</w:t>
      </w:r>
      <w:r w:rsidR="0092231A" w:rsidRPr="00164E98">
        <w:rPr>
          <w:rFonts w:ascii="微軟正黑體" w:eastAsia="微軟正黑體" w:hAnsi="微軟正黑體" w:hint="eastAsia"/>
          <w:color w:val="4F81BD" w:themeColor="accent1"/>
        </w:rPr>
        <w:t>相容</w:t>
      </w:r>
      <w:proofErr w:type="spellEnd"/>
      <w:r w:rsidRPr="00164E98">
        <w:rPr>
          <w:rFonts w:ascii="微軟正黑體" w:eastAsia="微軟正黑體" w:hAnsi="微軟正黑體" w:hint="eastAsia"/>
          <w:color w:val="4F81BD" w:themeColor="accent1"/>
        </w:rPr>
        <w:t xml:space="preserve"> </w:t>
      </w:r>
      <w:proofErr w:type="spellStart"/>
      <w:r w:rsidRPr="00164E98">
        <w:rPr>
          <w:rFonts w:ascii="微軟正黑體" w:eastAsia="微軟正黑體" w:hAnsi="微軟正黑體" w:hint="eastAsia"/>
          <w:color w:val="4F81BD" w:themeColor="accent1"/>
        </w:rPr>
        <w:t>Digitus</w:t>
      </w:r>
      <w:proofErr w:type="spellEnd"/>
      <w:r w:rsidRPr="00164E98">
        <w:rPr>
          <w:rFonts w:ascii="微軟正黑體" w:eastAsia="微軟正黑體" w:hAnsi="微軟正黑體" w:hint="eastAsia"/>
          <w:color w:val="4F81BD" w:themeColor="accent1"/>
        </w:rPr>
        <w:t xml:space="preserve"> </w:t>
      </w:r>
      <w:proofErr w:type="spellStart"/>
      <w:r w:rsidRPr="00164E98">
        <w:rPr>
          <w:rFonts w:ascii="微軟正黑體" w:eastAsia="微軟正黑體" w:hAnsi="微軟正黑體" w:hint="eastAsia"/>
          <w:color w:val="4F81BD" w:themeColor="accent1"/>
        </w:rPr>
        <w:t>攝影機，</w:t>
      </w:r>
      <w:r w:rsidR="00132974" w:rsidRPr="00164E98">
        <w:rPr>
          <w:rFonts w:ascii="微軟正黑體" w:eastAsia="微軟正黑體" w:hAnsi="微軟正黑體" w:hint="eastAsia"/>
          <w:color w:val="4F81BD" w:themeColor="accent1"/>
        </w:rPr>
        <w:t>歡迎用戶</w:t>
      </w:r>
      <w:r w:rsidR="00B86803" w:rsidRPr="00164E98">
        <w:rPr>
          <w:rFonts w:ascii="微軟正黑體" w:eastAsia="微軟正黑體" w:hAnsi="微軟正黑體" w:hint="eastAsia"/>
          <w:color w:val="4F81BD" w:themeColor="accent1"/>
        </w:rPr>
        <w:t>升級試用</w:t>
      </w:r>
      <w:r w:rsidR="00132974" w:rsidRPr="00164E98">
        <w:rPr>
          <w:rFonts w:ascii="微軟正黑體" w:eastAsia="微軟正黑體" w:hAnsi="微軟正黑體" w:hint="eastAsia"/>
          <w:color w:val="4F81BD" w:themeColor="accent1"/>
        </w:rPr>
        <w:t>體驗</w:t>
      </w:r>
      <w:proofErr w:type="spellEnd"/>
      <w:r w:rsidR="00B86803" w:rsidRPr="00164E98">
        <w:rPr>
          <w:rFonts w:ascii="微軟正黑體" w:eastAsia="微軟正黑體" w:hAnsi="微軟正黑體" w:hint="eastAsia"/>
          <w:color w:val="4F81BD" w:themeColor="accent1"/>
        </w:rPr>
        <w:t>。</w:t>
      </w:r>
    </w:p>
    <w:p w:rsidR="00882E00" w:rsidRPr="00164E98" w:rsidRDefault="00882E00" w:rsidP="00164E98">
      <w:pPr>
        <w:adjustRightInd w:val="0"/>
        <w:snapToGrid w:val="0"/>
        <w:rPr>
          <w:rFonts w:ascii="微軟正黑體" w:eastAsia="微軟正黑體" w:hAnsi="微軟正黑體"/>
        </w:rPr>
      </w:pPr>
    </w:p>
    <w:p w:rsidR="0021122F" w:rsidRPr="00164E98" w:rsidRDefault="00B86803"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b/>
          <w:lang w:eastAsia="zh-TW"/>
        </w:rPr>
        <w:t>台灣，台北，</w:t>
      </w:r>
      <w:r w:rsidRPr="00164E98">
        <w:rPr>
          <w:rFonts w:ascii="微軟正黑體" w:eastAsia="微軟正黑體" w:hAnsi="微軟正黑體"/>
          <w:b/>
          <w:lang w:eastAsia="zh-TW"/>
        </w:rPr>
        <w:t>201</w:t>
      </w:r>
      <w:r w:rsidRPr="00164E98">
        <w:rPr>
          <w:rFonts w:ascii="微軟正黑體" w:eastAsia="微軟正黑體" w:hAnsi="微軟正黑體" w:hint="eastAsia"/>
          <w:b/>
          <w:lang w:eastAsia="zh-TW"/>
        </w:rPr>
        <w:t xml:space="preserve">5 年 09 月 </w:t>
      </w:r>
      <w:r w:rsidR="00FC297D">
        <w:rPr>
          <w:rFonts w:ascii="微軟正黑體" w:eastAsia="微軟正黑體" w:hAnsi="微軟正黑體" w:hint="eastAsia"/>
          <w:b/>
          <w:lang w:eastAsia="zh-TW"/>
        </w:rPr>
        <w:t>30</w:t>
      </w:r>
      <w:r w:rsidRPr="00164E98">
        <w:rPr>
          <w:rFonts w:ascii="微軟正黑體" w:eastAsia="微軟正黑體" w:hAnsi="微軟正黑體" w:hint="eastAsia"/>
          <w:b/>
          <w:lang w:eastAsia="zh-TW"/>
        </w:rPr>
        <w:t xml:space="preserve"> 日 -</w:t>
      </w:r>
      <w:r w:rsidRPr="00164E98">
        <w:rPr>
          <w:rFonts w:ascii="微軟正黑體" w:eastAsia="微軟正黑體" w:hAnsi="微軟正黑體" w:hint="eastAsia"/>
          <w:lang w:eastAsia="zh-TW"/>
        </w:rPr>
        <w:t xml:space="preserve"> 創新領導網路儲存設備</w:t>
      </w:r>
      <w:r w:rsidR="00684537">
        <w:rPr>
          <w:rFonts w:ascii="微軟正黑體" w:eastAsia="微軟正黑體" w:hAnsi="微軟正黑體"/>
          <w:lang w:eastAsia="zh-TW"/>
        </w:rPr>
        <w:t xml:space="preserve"> (NAS)</w:t>
      </w:r>
      <w:r w:rsidR="00684537">
        <w:rPr>
          <w:rFonts w:ascii="微軟正黑體" w:eastAsia="微軟正黑體" w:hAnsi="微軟正黑體" w:hint="eastAsia"/>
          <w:lang w:eastAsia="zh-TW"/>
        </w:rPr>
        <w:t xml:space="preserve"> </w:t>
      </w:r>
      <w:r w:rsidRPr="00164E98">
        <w:rPr>
          <w:rFonts w:ascii="微軟正黑體" w:eastAsia="微軟正黑體" w:hAnsi="微軟正黑體" w:hint="eastAsia"/>
          <w:lang w:eastAsia="zh-TW"/>
        </w:rPr>
        <w:t>廠商華芸科技</w:t>
      </w:r>
      <w:r w:rsidR="00684537">
        <w:rPr>
          <w:rFonts w:ascii="微軟正黑體" w:eastAsia="微軟正黑體" w:hAnsi="微軟正黑體" w:hint="eastAsia"/>
          <w:lang w:eastAsia="zh-TW"/>
        </w:rPr>
        <w:t xml:space="preserve"> </w:t>
      </w:r>
      <w:r w:rsidRPr="00164E98">
        <w:rPr>
          <w:rFonts w:ascii="微軟正黑體" w:eastAsia="微軟正黑體" w:hAnsi="微軟正黑體" w:hint="eastAsia"/>
          <w:lang w:eastAsia="zh-TW"/>
        </w:rPr>
        <w:t>(ASUSTOR Inc.) 今日推出</w:t>
      </w:r>
      <w:r w:rsidR="0021122F" w:rsidRPr="00164E98">
        <w:rPr>
          <w:rFonts w:ascii="微軟正黑體" w:eastAsia="微軟正黑體" w:hAnsi="微軟正黑體" w:hint="eastAsia"/>
          <w:lang w:eastAsia="zh-TW"/>
        </w:rPr>
        <w:t>了</w:t>
      </w:r>
      <w:r w:rsidRPr="00164E98">
        <w:rPr>
          <w:rFonts w:ascii="微軟正黑體" w:eastAsia="微軟正黑體" w:hAnsi="微軟正黑體" w:hint="eastAsia"/>
          <w:lang w:eastAsia="zh-TW"/>
        </w:rPr>
        <w:t xml:space="preserve"> Surveillance Center 2.4 beta 更新</w:t>
      </w:r>
      <w:r w:rsidR="0037521A" w:rsidRPr="00164E98">
        <w:rPr>
          <w:rFonts w:ascii="微軟正黑體" w:eastAsia="微軟正黑體" w:hAnsi="微軟正黑體" w:hint="eastAsia"/>
          <w:lang w:eastAsia="zh-TW"/>
        </w:rPr>
        <w:t>，</w:t>
      </w:r>
      <w:r w:rsidR="00CF250C" w:rsidRPr="00164E98">
        <w:rPr>
          <w:rFonts w:ascii="微軟正黑體" w:eastAsia="微軟正黑體" w:hAnsi="微軟正黑體" w:hint="eastAsia"/>
          <w:lang w:eastAsia="zh-TW"/>
        </w:rPr>
        <w:t>本次</w:t>
      </w:r>
      <w:r w:rsidR="0021122F" w:rsidRPr="00164E98">
        <w:rPr>
          <w:rFonts w:ascii="微軟正黑體" w:eastAsia="微軟正黑體" w:hAnsi="微軟正黑體" w:hint="eastAsia"/>
          <w:lang w:eastAsia="zh-TW"/>
        </w:rPr>
        <w:t>更新將包含支援 multi-stream，可提供管理者管理錄影及線上觀看時攝影機串流的解析度品質，提供用戶採用較安全的 https</w:t>
      </w:r>
      <w:r w:rsidR="00684537">
        <w:rPr>
          <w:rFonts w:ascii="微軟正黑體" w:eastAsia="微軟正黑體" w:hAnsi="微軟正黑體" w:hint="eastAsia"/>
          <w:lang w:eastAsia="zh-TW"/>
        </w:rPr>
        <w:t xml:space="preserve"> </w:t>
      </w:r>
      <w:r w:rsidR="0021122F" w:rsidRPr="00164E98">
        <w:rPr>
          <w:rFonts w:ascii="微軟正黑體" w:eastAsia="微軟正黑體" w:hAnsi="微軟正黑體" w:hint="eastAsia"/>
          <w:lang w:eastAsia="zh-TW"/>
        </w:rPr>
        <w:t xml:space="preserve">加密連線登入監控中心介面及線上觀看攝影機畫面，擴增攝影機頻道授權支援數量最大可達 49 路 </w:t>
      </w:r>
      <w:r w:rsidR="00684537">
        <w:rPr>
          <w:rFonts w:ascii="微軟正黑體" w:eastAsia="微軟正黑體" w:hAnsi="微軟正黑體" w:hint="eastAsia"/>
          <w:lang w:eastAsia="zh-TW"/>
        </w:rPr>
        <w:t>(</w:t>
      </w:r>
      <w:r w:rsidR="00D067C6">
        <w:rPr>
          <w:rFonts w:ascii="微軟正黑體" w:eastAsia="微軟正黑體" w:hAnsi="微軟正黑體" w:hint="eastAsia"/>
          <w:lang w:eastAsia="zh-TW"/>
        </w:rPr>
        <w:t>7</w:t>
      </w:r>
      <w:r w:rsidR="00684537">
        <w:rPr>
          <w:rFonts w:ascii="微軟正黑體" w:eastAsia="微軟正黑體" w:hAnsi="微軟正黑體" w:hint="eastAsia"/>
          <w:lang w:eastAsia="zh-TW"/>
        </w:rPr>
        <w:t xml:space="preserve"> </w:t>
      </w:r>
      <w:r w:rsidR="0021122F" w:rsidRPr="00164E98">
        <w:rPr>
          <w:rFonts w:ascii="微軟正黑體" w:eastAsia="微軟正黑體" w:hAnsi="微軟正黑體" w:hint="eastAsia"/>
          <w:lang w:eastAsia="zh-TW"/>
        </w:rPr>
        <w:t>系列</w:t>
      </w:r>
      <w:proofErr w:type="gramStart"/>
      <w:r w:rsidR="0021122F" w:rsidRPr="00164E98">
        <w:rPr>
          <w:rFonts w:ascii="微軟正黑體" w:eastAsia="微軟正黑體" w:hAnsi="微軟正黑體" w:hint="eastAsia"/>
          <w:lang w:eastAsia="zh-TW"/>
        </w:rPr>
        <w:t>)，</w:t>
      </w:r>
      <w:proofErr w:type="gramEnd"/>
      <w:r w:rsidR="0021122F" w:rsidRPr="00164E98">
        <w:rPr>
          <w:rFonts w:ascii="微軟正黑體" w:eastAsia="微軟正黑體" w:hAnsi="微軟正黑體" w:hint="eastAsia"/>
          <w:lang w:eastAsia="zh-TW"/>
        </w:rPr>
        <w:t>以</w:t>
      </w:r>
      <w:r w:rsidR="009D304C" w:rsidRPr="00164E98">
        <w:rPr>
          <w:rFonts w:ascii="微軟正黑體" w:eastAsia="微軟正黑體" w:hAnsi="微軟正黑體" w:hint="eastAsia"/>
          <w:lang w:eastAsia="zh-TW"/>
        </w:rPr>
        <w:t xml:space="preserve">及新增 </w:t>
      </w:r>
      <w:proofErr w:type="spellStart"/>
      <w:r w:rsidR="009D304C" w:rsidRPr="00164E98">
        <w:rPr>
          <w:rFonts w:ascii="微軟正黑體" w:eastAsia="微軟正黑體" w:hAnsi="微軟正黑體" w:hint="eastAsia"/>
          <w:lang w:eastAsia="zh-TW"/>
        </w:rPr>
        <w:t>Digitus</w:t>
      </w:r>
      <w:proofErr w:type="spellEnd"/>
      <w:r w:rsidR="009D304C" w:rsidRPr="00164E98">
        <w:rPr>
          <w:rFonts w:ascii="微軟正黑體" w:eastAsia="微軟正黑體" w:hAnsi="微軟正黑體" w:hint="eastAsia"/>
          <w:lang w:eastAsia="zh-TW"/>
        </w:rPr>
        <w:t xml:space="preserve"> 攝影機相容性，提供用戶在建構安全監控中心時另一個選擇</w:t>
      </w:r>
      <w:r w:rsidR="0021122F" w:rsidRPr="00164E98">
        <w:rPr>
          <w:rFonts w:ascii="微軟正黑體" w:eastAsia="微軟正黑體" w:hAnsi="微軟正黑體" w:hint="eastAsia"/>
          <w:lang w:eastAsia="zh-TW"/>
        </w:rPr>
        <w:t>。</w:t>
      </w:r>
      <w:bookmarkStart w:id="0" w:name="_GoBack"/>
      <w:bookmarkEnd w:id="0"/>
    </w:p>
    <w:p w:rsidR="0021122F" w:rsidRPr="00164E98" w:rsidRDefault="0021122F" w:rsidP="00164E98">
      <w:pPr>
        <w:adjustRightInd w:val="0"/>
        <w:snapToGrid w:val="0"/>
        <w:rPr>
          <w:rFonts w:ascii="微軟正黑體" w:eastAsia="微軟正黑體" w:hAnsi="微軟正黑體"/>
          <w:lang w:eastAsia="zh-TW"/>
        </w:rPr>
      </w:pPr>
    </w:p>
    <w:p w:rsidR="00C75169" w:rsidRPr="00164E98" w:rsidRDefault="00164E98" w:rsidP="00164E98">
      <w:pPr>
        <w:adjustRightInd w:val="0"/>
        <w:snapToGrid w:val="0"/>
        <w:rPr>
          <w:rFonts w:ascii="微軟正黑體" w:eastAsia="微軟正黑體" w:hAnsi="微軟正黑體"/>
          <w:lang w:eastAsia="zh-TW"/>
        </w:rPr>
      </w:pPr>
      <w:r w:rsidRPr="00164E98">
        <w:rPr>
          <w:rFonts w:ascii="微軟正黑體" w:eastAsia="微軟正黑體" w:hAnsi="微軟正黑體"/>
          <w:noProof/>
          <w:lang w:eastAsia="zh-TW"/>
        </w:rPr>
        <w:drawing>
          <wp:inline distT="0" distB="0" distL="0" distR="0">
            <wp:extent cx="5270500" cy="35134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illance-Center-2.4_600x400.jpg"/>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5270500" cy="3513455"/>
                    </a:xfrm>
                    <a:prstGeom prst="rect">
                      <a:avLst/>
                    </a:prstGeom>
                  </pic:spPr>
                </pic:pic>
              </a:graphicData>
            </a:graphic>
          </wp:inline>
        </w:drawing>
      </w:r>
    </w:p>
    <w:p w:rsidR="00164E98" w:rsidRPr="00164E98" w:rsidRDefault="00164E98" w:rsidP="00164E98">
      <w:pPr>
        <w:adjustRightInd w:val="0"/>
        <w:snapToGrid w:val="0"/>
        <w:rPr>
          <w:rFonts w:ascii="微軟正黑體" w:eastAsia="微軟正黑體" w:hAnsi="微軟正黑體"/>
          <w:lang w:eastAsia="zh-TW"/>
        </w:rPr>
      </w:pPr>
    </w:p>
    <w:p w:rsidR="002D2E5D" w:rsidRPr="00164E98" w:rsidRDefault="002D2E5D"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lang w:eastAsia="zh-TW"/>
        </w:rPr>
        <w:lastRenderedPageBreak/>
        <w:t>華芸科技產品經理蘇威全表示：「</w:t>
      </w:r>
      <w:r w:rsidR="009E7ED9" w:rsidRPr="00164E98">
        <w:rPr>
          <w:rFonts w:ascii="微軟正黑體" w:eastAsia="微軟正黑體" w:hAnsi="微軟正黑體" w:hint="eastAsia"/>
          <w:lang w:eastAsia="zh-TW"/>
        </w:rPr>
        <w:t>用戶在利用網頁監看攝影機畫面時，</w:t>
      </w:r>
      <w:r w:rsidR="009D304C" w:rsidRPr="00164E98">
        <w:rPr>
          <w:rFonts w:ascii="微軟正黑體" w:eastAsia="微軟正黑體" w:hAnsi="微軟正黑體" w:hint="eastAsia"/>
          <w:lang w:eastAsia="zh-TW"/>
        </w:rPr>
        <w:t>有時</w:t>
      </w:r>
      <w:r w:rsidR="009E7ED9" w:rsidRPr="00164E98">
        <w:rPr>
          <w:rFonts w:ascii="微軟正黑體" w:eastAsia="微軟正黑體" w:hAnsi="微軟正黑體" w:hint="eastAsia"/>
          <w:lang w:eastAsia="zh-TW"/>
        </w:rPr>
        <w:t>因</w:t>
      </w:r>
      <w:r w:rsidR="009D304C" w:rsidRPr="00164E98">
        <w:rPr>
          <w:rFonts w:ascii="微軟正黑體" w:eastAsia="微軟正黑體" w:hAnsi="微軟正黑體" w:hint="eastAsia"/>
          <w:lang w:eastAsia="zh-TW"/>
        </w:rPr>
        <w:t>用戶</w:t>
      </w:r>
      <w:r w:rsidR="009E7ED9" w:rsidRPr="00164E98">
        <w:rPr>
          <w:rFonts w:ascii="微軟正黑體" w:eastAsia="微軟正黑體" w:hAnsi="微軟正黑體" w:hint="eastAsia"/>
          <w:lang w:eastAsia="zh-TW"/>
        </w:rPr>
        <w:t>的硬體</w:t>
      </w:r>
      <w:r w:rsidR="009D304C" w:rsidRPr="00164E98">
        <w:rPr>
          <w:rFonts w:ascii="微軟正黑體" w:eastAsia="微軟正黑體" w:hAnsi="微軟正黑體" w:hint="eastAsia"/>
          <w:lang w:eastAsia="zh-TW"/>
        </w:rPr>
        <w:t>設備</w:t>
      </w:r>
      <w:r w:rsidR="009E7ED9" w:rsidRPr="00164E98">
        <w:rPr>
          <w:rFonts w:ascii="微軟正黑體" w:eastAsia="微軟正黑體" w:hAnsi="微軟正黑體" w:hint="eastAsia"/>
          <w:lang w:eastAsia="zh-TW"/>
        </w:rPr>
        <w:t>效能及網路</w:t>
      </w:r>
      <w:proofErr w:type="gramStart"/>
      <w:r w:rsidR="009E7ED9" w:rsidRPr="00164E98">
        <w:rPr>
          <w:rFonts w:ascii="微軟正黑體" w:eastAsia="微軟正黑體" w:hAnsi="微軟正黑體" w:hint="eastAsia"/>
          <w:lang w:eastAsia="zh-TW"/>
        </w:rPr>
        <w:t>頻</w:t>
      </w:r>
      <w:proofErr w:type="gramEnd"/>
      <w:r w:rsidR="009E7ED9" w:rsidRPr="00164E98">
        <w:rPr>
          <w:rFonts w:ascii="微軟正黑體" w:eastAsia="微軟正黑體" w:hAnsi="微軟正黑體" w:hint="eastAsia"/>
          <w:lang w:eastAsia="zh-TW"/>
        </w:rPr>
        <w:t>寬大小</w:t>
      </w:r>
      <w:r w:rsidR="003544D0" w:rsidRPr="00164E98">
        <w:rPr>
          <w:rFonts w:ascii="微軟正黑體" w:eastAsia="微軟正黑體" w:hAnsi="微軟正黑體" w:hint="eastAsia"/>
          <w:lang w:eastAsia="zh-TW"/>
        </w:rPr>
        <w:t>而</w:t>
      </w:r>
      <w:r w:rsidR="009E7ED9" w:rsidRPr="00164E98">
        <w:rPr>
          <w:rFonts w:ascii="微軟正黑體" w:eastAsia="微軟正黑體" w:hAnsi="微軟正黑體" w:hint="eastAsia"/>
          <w:lang w:eastAsia="zh-TW"/>
        </w:rPr>
        <w:t>影響到</w:t>
      </w:r>
      <w:r w:rsidR="009D304C" w:rsidRPr="00164E98">
        <w:rPr>
          <w:rFonts w:ascii="微軟正黑體" w:eastAsia="微軟正黑體" w:hAnsi="微軟正黑體" w:hint="eastAsia"/>
          <w:lang w:eastAsia="zh-TW"/>
        </w:rPr>
        <w:t>攝影機畫面的觀看</w:t>
      </w:r>
      <w:r w:rsidR="00E81ED5" w:rsidRPr="00164E98">
        <w:rPr>
          <w:rFonts w:ascii="微軟正黑體" w:eastAsia="微軟正黑體" w:hAnsi="微軟正黑體" w:hint="eastAsia"/>
          <w:lang w:eastAsia="zh-TW"/>
        </w:rPr>
        <w:t>品質</w:t>
      </w:r>
      <w:r w:rsidR="009E7ED9" w:rsidRPr="00164E98">
        <w:rPr>
          <w:rFonts w:ascii="微軟正黑體" w:eastAsia="微軟正黑體" w:hAnsi="微軟正黑體" w:hint="eastAsia"/>
          <w:lang w:eastAsia="zh-TW"/>
        </w:rPr>
        <w:t>，</w:t>
      </w:r>
      <w:r w:rsidR="003544D0" w:rsidRPr="00164E98">
        <w:rPr>
          <w:rFonts w:ascii="微軟正黑體" w:eastAsia="微軟正黑體" w:hAnsi="微軟正黑體" w:hint="eastAsia"/>
          <w:lang w:eastAsia="zh-TW"/>
        </w:rPr>
        <w:t>華芸</w:t>
      </w:r>
      <w:r w:rsidR="009E7ED9" w:rsidRPr="00164E98">
        <w:rPr>
          <w:rFonts w:ascii="微軟正黑體" w:eastAsia="微軟正黑體" w:hAnsi="微軟正黑體" w:hint="eastAsia"/>
          <w:lang w:eastAsia="zh-TW"/>
        </w:rPr>
        <w:t>為了讓每一用戶皆能觀看</w:t>
      </w:r>
      <w:r w:rsidR="003544D0" w:rsidRPr="00164E98">
        <w:rPr>
          <w:rFonts w:ascii="微軟正黑體" w:eastAsia="微軟正黑體" w:hAnsi="微軟正黑體" w:hint="eastAsia"/>
          <w:lang w:eastAsia="zh-TW"/>
        </w:rPr>
        <w:t>到適合且</w:t>
      </w:r>
      <w:r w:rsidR="009E7ED9" w:rsidRPr="00164E98">
        <w:rPr>
          <w:rFonts w:ascii="微軟正黑體" w:eastAsia="微軟正黑體" w:hAnsi="微軟正黑體" w:hint="eastAsia"/>
          <w:lang w:eastAsia="zh-TW"/>
        </w:rPr>
        <w:t>流暢的</w:t>
      </w:r>
      <w:r w:rsidR="003544D0" w:rsidRPr="00164E98">
        <w:rPr>
          <w:rFonts w:ascii="微軟正黑體" w:eastAsia="微軟正黑體" w:hAnsi="微軟正黑體" w:hint="eastAsia"/>
          <w:lang w:eastAsia="zh-TW"/>
        </w:rPr>
        <w:t>解析</w:t>
      </w:r>
      <w:r w:rsidR="009E7ED9" w:rsidRPr="00164E98">
        <w:rPr>
          <w:rFonts w:ascii="微軟正黑體" w:eastAsia="微軟正黑體" w:hAnsi="微軟正黑體" w:hint="eastAsia"/>
          <w:lang w:eastAsia="zh-TW"/>
        </w:rPr>
        <w:t>畫面，</w:t>
      </w:r>
      <w:r w:rsidR="009D304C" w:rsidRPr="00164E98">
        <w:rPr>
          <w:rFonts w:ascii="微軟正黑體" w:eastAsia="微軟正黑體" w:hAnsi="微軟正黑體" w:hint="eastAsia"/>
          <w:lang w:eastAsia="zh-TW"/>
        </w:rPr>
        <w:t>特別</w:t>
      </w:r>
      <w:r w:rsidR="003544D0" w:rsidRPr="00164E98">
        <w:rPr>
          <w:rFonts w:ascii="微軟正黑體" w:eastAsia="微軟正黑體" w:hAnsi="微軟正黑體" w:hint="eastAsia"/>
          <w:lang w:eastAsia="zh-TW"/>
        </w:rPr>
        <w:t>提供</w:t>
      </w:r>
      <w:r w:rsidR="00684537">
        <w:rPr>
          <w:rFonts w:ascii="微軟正黑體" w:eastAsia="微軟正黑體" w:hAnsi="微軟正黑體" w:hint="eastAsia"/>
          <w:lang w:eastAsia="zh-TW"/>
        </w:rPr>
        <w:t xml:space="preserve"> </w:t>
      </w:r>
      <w:r w:rsidR="00E81ED5" w:rsidRPr="00164E98">
        <w:rPr>
          <w:rFonts w:ascii="微軟正黑體" w:eastAsia="微軟正黑體" w:hAnsi="微軟正黑體" w:hint="eastAsia"/>
          <w:lang w:eastAsia="zh-TW"/>
        </w:rPr>
        <w:t>multi-stream</w:t>
      </w:r>
      <w:r w:rsidR="009D304C" w:rsidRPr="00164E98">
        <w:rPr>
          <w:rFonts w:ascii="微軟正黑體" w:eastAsia="微軟正黑體" w:hAnsi="微軟正黑體" w:hint="eastAsia"/>
          <w:lang w:eastAsia="zh-TW"/>
        </w:rPr>
        <w:t xml:space="preserve"> </w:t>
      </w:r>
      <w:r w:rsidR="00E81ED5" w:rsidRPr="00164E98">
        <w:rPr>
          <w:rFonts w:ascii="微軟正黑體" w:eastAsia="微軟正黑體" w:hAnsi="微軟正黑體" w:hint="eastAsia"/>
          <w:lang w:eastAsia="zh-TW"/>
        </w:rPr>
        <w:t>功能</w:t>
      </w:r>
      <w:r w:rsidR="003544D0" w:rsidRPr="00164E98">
        <w:rPr>
          <w:rFonts w:ascii="微軟正黑體" w:eastAsia="微軟正黑體" w:hAnsi="微軟正黑體" w:hint="eastAsia"/>
          <w:lang w:eastAsia="zh-TW"/>
        </w:rPr>
        <w:t>，</w:t>
      </w:r>
      <w:r w:rsidR="009D304C" w:rsidRPr="00164E98">
        <w:rPr>
          <w:rFonts w:ascii="微軟正黑體" w:eastAsia="微軟正黑體" w:hAnsi="微軟正黑體" w:hint="eastAsia"/>
          <w:lang w:eastAsia="zh-TW"/>
        </w:rPr>
        <w:t>為個別用戶在硬體效能及網路</w:t>
      </w:r>
      <w:proofErr w:type="gramStart"/>
      <w:r w:rsidR="009D304C" w:rsidRPr="00164E98">
        <w:rPr>
          <w:rFonts w:ascii="微軟正黑體" w:eastAsia="微軟正黑體" w:hAnsi="微軟正黑體" w:hint="eastAsia"/>
          <w:lang w:eastAsia="zh-TW"/>
        </w:rPr>
        <w:t>頻</w:t>
      </w:r>
      <w:proofErr w:type="gramEnd"/>
      <w:r w:rsidR="009D304C" w:rsidRPr="00164E98">
        <w:rPr>
          <w:rFonts w:ascii="微軟正黑體" w:eastAsia="微軟正黑體" w:hAnsi="微軟正黑體" w:hint="eastAsia"/>
          <w:lang w:eastAsia="zh-TW"/>
        </w:rPr>
        <w:t>寬大小取得最佳平衡，</w:t>
      </w:r>
      <w:r w:rsidR="005A4A54" w:rsidRPr="00164E98">
        <w:rPr>
          <w:rFonts w:ascii="微軟正黑體" w:eastAsia="微軟正黑體" w:hAnsi="微軟正黑體" w:hint="eastAsia"/>
          <w:lang w:eastAsia="zh-TW"/>
        </w:rPr>
        <w:t>讓</w:t>
      </w:r>
      <w:r w:rsidR="003544D0" w:rsidRPr="00164E98">
        <w:rPr>
          <w:rFonts w:ascii="微軟正黑體" w:eastAsia="微軟正黑體" w:hAnsi="微軟正黑體" w:hint="eastAsia"/>
          <w:lang w:eastAsia="zh-TW"/>
        </w:rPr>
        <w:t>每一個用戶</w:t>
      </w:r>
      <w:r w:rsidR="005A4A54" w:rsidRPr="00164E98">
        <w:rPr>
          <w:rFonts w:ascii="微軟正黑體" w:eastAsia="微軟正黑體" w:hAnsi="微軟正黑體" w:hint="eastAsia"/>
          <w:lang w:eastAsia="zh-TW"/>
        </w:rPr>
        <w:t>無論是採用多畫面或是單一畫面，皆</w:t>
      </w:r>
      <w:r w:rsidR="003544D0" w:rsidRPr="00164E98">
        <w:rPr>
          <w:rFonts w:ascii="微軟正黑體" w:eastAsia="微軟正黑體" w:hAnsi="微軟正黑體" w:hint="eastAsia"/>
          <w:lang w:eastAsia="zh-TW"/>
        </w:rPr>
        <w:t>可自行切換</w:t>
      </w:r>
      <w:r w:rsidR="005A4A54" w:rsidRPr="00164E98">
        <w:rPr>
          <w:rFonts w:ascii="微軟正黑體" w:eastAsia="微軟正黑體" w:hAnsi="微軟正黑體" w:hint="eastAsia"/>
          <w:lang w:eastAsia="zh-TW"/>
        </w:rPr>
        <w:t>到最佳</w:t>
      </w:r>
      <w:r w:rsidR="003544D0" w:rsidRPr="00164E98">
        <w:rPr>
          <w:rFonts w:ascii="微軟正黑體" w:eastAsia="微軟正黑體" w:hAnsi="微軟正黑體" w:hint="eastAsia"/>
          <w:lang w:eastAsia="zh-TW"/>
        </w:rPr>
        <w:t>解析度來進行</w:t>
      </w:r>
      <w:proofErr w:type="gramStart"/>
      <w:r w:rsidR="003544D0" w:rsidRPr="00164E98">
        <w:rPr>
          <w:rFonts w:ascii="微軟正黑體" w:eastAsia="微軟正黑體" w:hAnsi="微軟正黑體" w:hint="eastAsia"/>
          <w:lang w:eastAsia="zh-TW"/>
        </w:rPr>
        <w:t>時實監看</w:t>
      </w:r>
      <w:proofErr w:type="gramEnd"/>
      <w:r w:rsidR="003544D0" w:rsidRPr="00164E98">
        <w:rPr>
          <w:rFonts w:ascii="微軟正黑體" w:eastAsia="微軟正黑體" w:hAnsi="微軟正黑體" w:hint="eastAsia"/>
          <w:lang w:eastAsia="zh-TW"/>
        </w:rPr>
        <w:t>。</w:t>
      </w:r>
      <w:r w:rsidRPr="00164E98">
        <w:rPr>
          <w:rFonts w:ascii="微軟正黑體" w:eastAsia="微軟正黑體" w:hAnsi="微軟正黑體" w:hint="eastAsia"/>
          <w:lang w:eastAsia="zh-TW"/>
        </w:rPr>
        <w:t>」</w:t>
      </w:r>
    </w:p>
    <w:p w:rsidR="002D2E5D" w:rsidRPr="00164E98" w:rsidRDefault="002D2E5D" w:rsidP="00164E98">
      <w:pPr>
        <w:adjustRightInd w:val="0"/>
        <w:snapToGrid w:val="0"/>
        <w:rPr>
          <w:rFonts w:ascii="微軟正黑體" w:eastAsia="微軟正黑體" w:hAnsi="微軟正黑體"/>
          <w:lang w:eastAsia="zh-TW"/>
        </w:rPr>
      </w:pPr>
    </w:p>
    <w:p w:rsidR="002D2E5D" w:rsidRPr="00164E98" w:rsidRDefault="002D2E5D"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lang w:eastAsia="zh-TW"/>
        </w:rPr>
        <w:t>Surveillance Center 2.</w:t>
      </w:r>
      <w:r w:rsidR="003544D0" w:rsidRPr="00164E98">
        <w:rPr>
          <w:rFonts w:ascii="微軟正黑體" w:eastAsia="微軟正黑體" w:hAnsi="微軟正黑體" w:hint="eastAsia"/>
          <w:lang w:eastAsia="zh-TW"/>
        </w:rPr>
        <w:t>４</w:t>
      </w:r>
      <w:r w:rsidRPr="00164E98">
        <w:rPr>
          <w:rFonts w:ascii="微軟正黑體" w:eastAsia="微軟正黑體" w:hAnsi="微軟正黑體" w:hint="eastAsia"/>
          <w:lang w:eastAsia="zh-TW"/>
        </w:rPr>
        <w:t xml:space="preserve"> beta </w:t>
      </w:r>
      <w:r w:rsidR="003544D0" w:rsidRPr="00164E98">
        <w:rPr>
          <w:rFonts w:ascii="微軟正黑體" w:eastAsia="微軟正黑體" w:hAnsi="微軟正黑體" w:hint="eastAsia"/>
          <w:lang w:eastAsia="zh-TW"/>
        </w:rPr>
        <w:t>將</w:t>
      </w:r>
      <w:r w:rsidRPr="00164E98">
        <w:rPr>
          <w:rFonts w:ascii="微軟正黑體" w:eastAsia="微軟正黑體" w:hAnsi="微軟正黑體" w:hint="eastAsia"/>
          <w:lang w:eastAsia="zh-TW"/>
        </w:rPr>
        <w:t>包含以下</w:t>
      </w:r>
      <w:r w:rsidR="003544D0" w:rsidRPr="00164E98">
        <w:rPr>
          <w:rFonts w:ascii="微軟正黑體" w:eastAsia="微軟正黑體" w:hAnsi="微軟正黑體" w:hint="eastAsia"/>
          <w:lang w:eastAsia="zh-TW"/>
        </w:rPr>
        <w:t>革新</w:t>
      </w:r>
      <w:r w:rsidRPr="00164E98">
        <w:rPr>
          <w:rFonts w:ascii="微軟正黑體" w:eastAsia="微軟正黑體" w:hAnsi="微軟正黑體" w:hint="eastAsia"/>
          <w:lang w:eastAsia="zh-TW"/>
        </w:rPr>
        <w:t>功能：</w:t>
      </w:r>
    </w:p>
    <w:p w:rsidR="003544D0" w:rsidRPr="00164E98" w:rsidRDefault="00E81ED5" w:rsidP="00164E98">
      <w:pPr>
        <w:adjustRightInd w:val="0"/>
        <w:snapToGrid w:val="0"/>
        <w:rPr>
          <w:rFonts w:ascii="微軟正黑體" w:eastAsia="微軟正黑體" w:hAnsi="微軟正黑體"/>
          <w:b/>
          <w:lang w:eastAsia="zh-TW"/>
        </w:rPr>
      </w:pPr>
      <w:r w:rsidRPr="00164E98">
        <w:rPr>
          <w:rFonts w:ascii="微軟正黑體" w:eastAsia="微軟正黑體" w:hAnsi="微軟正黑體" w:hint="eastAsia"/>
          <w:b/>
          <w:lang w:eastAsia="zh-TW"/>
        </w:rPr>
        <w:t xml:space="preserve">支援 </w:t>
      </w:r>
      <w:r w:rsidR="00D067C6">
        <w:rPr>
          <w:rFonts w:ascii="微軟正黑體" w:eastAsia="微軟正黑體" w:hAnsi="微軟正黑體" w:hint="eastAsia"/>
          <w:b/>
          <w:lang w:eastAsia="zh-TW"/>
        </w:rPr>
        <w:t>M</w:t>
      </w:r>
      <w:r w:rsidRPr="00164E98">
        <w:rPr>
          <w:rFonts w:ascii="微軟正黑體" w:eastAsia="微軟正黑體" w:hAnsi="微軟正黑體" w:hint="eastAsia"/>
          <w:b/>
          <w:lang w:eastAsia="zh-TW"/>
        </w:rPr>
        <w:t xml:space="preserve">ulti-stream </w:t>
      </w:r>
    </w:p>
    <w:p w:rsidR="00D3401B" w:rsidRPr="00164E98" w:rsidRDefault="003544D0"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lang w:eastAsia="zh-TW"/>
        </w:rPr>
        <w:t>管理者</w:t>
      </w:r>
      <w:r w:rsidR="00D3401B" w:rsidRPr="00164E98">
        <w:rPr>
          <w:rFonts w:ascii="微軟正黑體" w:eastAsia="微軟正黑體" w:hAnsi="微軟正黑體" w:hint="eastAsia"/>
          <w:lang w:eastAsia="zh-TW"/>
        </w:rPr>
        <w:t>在新增網路攝影機時，</w:t>
      </w:r>
      <w:r w:rsidRPr="00164E98">
        <w:rPr>
          <w:rFonts w:ascii="微軟正黑體" w:eastAsia="微軟正黑體" w:hAnsi="微軟正黑體" w:hint="eastAsia"/>
          <w:lang w:eastAsia="zh-TW"/>
        </w:rPr>
        <w:t>可依網路攝影機</w:t>
      </w:r>
      <w:r w:rsidR="00D3401B" w:rsidRPr="00164E98">
        <w:rPr>
          <w:rFonts w:ascii="微軟正黑體" w:eastAsia="微軟正黑體" w:hAnsi="微軟正黑體" w:hint="eastAsia"/>
          <w:lang w:eastAsia="zh-TW"/>
        </w:rPr>
        <w:t>所</w:t>
      </w:r>
      <w:r w:rsidRPr="00164E98">
        <w:rPr>
          <w:rFonts w:ascii="微軟正黑體" w:eastAsia="微軟正黑體" w:hAnsi="微軟正黑體" w:hint="eastAsia"/>
          <w:lang w:eastAsia="zh-TW"/>
        </w:rPr>
        <w:t>提供的解析度選項，</w:t>
      </w:r>
      <w:r w:rsidR="004408EB" w:rsidRPr="00164E98">
        <w:rPr>
          <w:rFonts w:ascii="微軟正黑體" w:eastAsia="微軟正黑體" w:hAnsi="微軟正黑體" w:hint="eastAsia"/>
          <w:lang w:eastAsia="zh-TW"/>
        </w:rPr>
        <w:t>將其</w:t>
      </w:r>
      <w:r w:rsidR="00E81ED5" w:rsidRPr="00164E98">
        <w:rPr>
          <w:rFonts w:ascii="微軟正黑體" w:eastAsia="微軟正黑體" w:hAnsi="微軟正黑體" w:hint="eastAsia"/>
          <w:lang w:eastAsia="zh-TW"/>
        </w:rPr>
        <w:t>預設</w:t>
      </w:r>
      <w:r w:rsidR="004408EB" w:rsidRPr="00164E98">
        <w:rPr>
          <w:rFonts w:ascii="微軟正黑體" w:eastAsia="微軟正黑體" w:hAnsi="微軟正黑體" w:hint="eastAsia"/>
          <w:lang w:eastAsia="zh-TW"/>
        </w:rPr>
        <w:t>為錄影專用</w:t>
      </w:r>
      <w:proofErr w:type="gramStart"/>
      <w:r w:rsidR="00D3401B" w:rsidRPr="00164E98">
        <w:rPr>
          <w:rFonts w:ascii="微軟正黑體" w:eastAsia="微軟正黑體" w:hAnsi="微軟正黑體" w:hint="eastAsia"/>
          <w:lang w:eastAsia="zh-TW"/>
        </w:rPr>
        <w:t>及線上觀看</w:t>
      </w:r>
      <w:proofErr w:type="gramEnd"/>
      <w:r w:rsidR="00D3401B" w:rsidRPr="00164E98">
        <w:rPr>
          <w:rFonts w:ascii="微軟正黑體" w:eastAsia="微軟正黑體" w:hAnsi="微軟正黑體" w:hint="eastAsia"/>
          <w:lang w:eastAsia="zh-TW"/>
        </w:rPr>
        <w:t>專用</w:t>
      </w:r>
      <w:r w:rsidR="00E81ED5" w:rsidRPr="00164E98">
        <w:rPr>
          <w:rFonts w:ascii="微軟正黑體" w:eastAsia="微軟正黑體" w:hAnsi="微軟正黑體" w:hint="eastAsia"/>
          <w:lang w:eastAsia="zh-TW"/>
        </w:rPr>
        <w:t>的</w:t>
      </w:r>
      <w:r w:rsidR="00D3401B" w:rsidRPr="00164E98">
        <w:rPr>
          <w:rFonts w:ascii="微軟正黑體" w:eastAsia="微軟正黑體" w:hAnsi="微軟正黑體" w:hint="eastAsia"/>
          <w:lang w:eastAsia="zh-TW"/>
        </w:rPr>
        <w:t>解析</w:t>
      </w:r>
      <w:r w:rsidR="00E81ED5" w:rsidRPr="00164E98">
        <w:rPr>
          <w:rFonts w:ascii="微軟正黑體" w:eastAsia="微軟正黑體" w:hAnsi="微軟正黑體" w:hint="eastAsia"/>
          <w:lang w:eastAsia="zh-TW"/>
        </w:rPr>
        <w:t>品質</w:t>
      </w:r>
      <w:r w:rsidR="00D3401B" w:rsidRPr="00164E98">
        <w:rPr>
          <w:rFonts w:ascii="微軟正黑體" w:eastAsia="微軟正黑體" w:hAnsi="微軟正黑體" w:hint="eastAsia"/>
          <w:lang w:eastAsia="zh-TW"/>
        </w:rPr>
        <w:t>，</w:t>
      </w:r>
      <w:r w:rsidR="00E81ED5" w:rsidRPr="00164E98">
        <w:rPr>
          <w:rFonts w:ascii="微軟正黑體" w:eastAsia="微軟正黑體" w:hAnsi="微軟正黑體" w:hint="eastAsia"/>
          <w:lang w:eastAsia="zh-TW"/>
        </w:rPr>
        <w:t>優點是讓重要的事件錄影能保有清晰的高品質解析，而</w:t>
      </w:r>
      <w:proofErr w:type="gramStart"/>
      <w:r w:rsidR="00E81ED5" w:rsidRPr="00164E98">
        <w:rPr>
          <w:rFonts w:ascii="微軟正黑體" w:eastAsia="微軟正黑體" w:hAnsi="微軟正黑體" w:hint="eastAsia"/>
          <w:lang w:eastAsia="zh-TW"/>
        </w:rPr>
        <w:t>在線上觀看</w:t>
      </w:r>
      <w:proofErr w:type="gramEnd"/>
      <w:r w:rsidR="00E81ED5" w:rsidRPr="00164E98">
        <w:rPr>
          <w:rFonts w:ascii="微軟正黑體" w:eastAsia="微軟正黑體" w:hAnsi="微軟正黑體" w:hint="eastAsia"/>
          <w:lang w:eastAsia="zh-TW"/>
        </w:rPr>
        <w:t>時也能依使用者的硬體設備、網路頻寬、切割畫面數等彈性</w:t>
      </w:r>
      <w:proofErr w:type="gramStart"/>
      <w:r w:rsidR="00E81ED5" w:rsidRPr="00164E98">
        <w:rPr>
          <w:rFonts w:ascii="微軟正黑體" w:eastAsia="微軟正黑體" w:hAnsi="微軟正黑體" w:hint="eastAsia"/>
          <w:lang w:eastAsia="zh-TW"/>
        </w:rPr>
        <w:t>調整線上觀看</w:t>
      </w:r>
      <w:proofErr w:type="gramEnd"/>
      <w:r w:rsidR="00E81ED5" w:rsidRPr="00164E98">
        <w:rPr>
          <w:rFonts w:ascii="微軟正黑體" w:eastAsia="微軟正黑體" w:hAnsi="微軟正黑體" w:hint="eastAsia"/>
          <w:lang w:eastAsia="zh-TW"/>
        </w:rPr>
        <w:t>時的串流解析品質</w:t>
      </w:r>
      <w:r w:rsidR="00D3401B" w:rsidRPr="00164E98">
        <w:rPr>
          <w:rFonts w:ascii="微軟正黑體" w:eastAsia="微軟正黑體" w:hAnsi="微軟正黑體" w:hint="eastAsia"/>
          <w:lang w:eastAsia="zh-TW"/>
        </w:rPr>
        <w:t>。</w:t>
      </w:r>
      <w:r w:rsidR="00E81ED5" w:rsidRPr="00164E98">
        <w:rPr>
          <w:rFonts w:ascii="微軟正黑體" w:eastAsia="微軟正黑體" w:hAnsi="微軟正黑體" w:hint="eastAsia"/>
          <w:lang w:eastAsia="zh-TW"/>
        </w:rPr>
        <w:t>目前支援最多可接收三組攝影機串流解析品質。</w:t>
      </w:r>
    </w:p>
    <w:p w:rsidR="00D3401B" w:rsidRPr="00164E98" w:rsidRDefault="00D3401B" w:rsidP="00164E98">
      <w:pPr>
        <w:adjustRightInd w:val="0"/>
        <w:snapToGrid w:val="0"/>
        <w:rPr>
          <w:rFonts w:ascii="微軟正黑體" w:eastAsia="微軟正黑體" w:hAnsi="微軟正黑體"/>
          <w:lang w:eastAsia="zh-TW"/>
        </w:rPr>
      </w:pPr>
    </w:p>
    <w:p w:rsidR="00E81ED5" w:rsidRPr="00164E98" w:rsidRDefault="00D067C6" w:rsidP="00164E98">
      <w:pPr>
        <w:adjustRightInd w:val="0"/>
        <w:snapToGrid w:val="0"/>
        <w:rPr>
          <w:rFonts w:ascii="微軟正黑體" w:eastAsia="微軟正黑體" w:hAnsi="微軟正黑體"/>
          <w:b/>
          <w:lang w:eastAsia="zh-TW"/>
        </w:rPr>
      </w:pPr>
      <w:r>
        <w:rPr>
          <w:rFonts w:ascii="微軟正黑體" w:eastAsia="微軟正黑體" w:hAnsi="微軟正黑體" w:hint="eastAsia"/>
          <w:b/>
          <w:lang w:eastAsia="zh-TW"/>
        </w:rPr>
        <w:t>H</w:t>
      </w:r>
      <w:r w:rsidR="00E81ED5" w:rsidRPr="00164E98">
        <w:rPr>
          <w:rFonts w:ascii="微軟正黑體" w:eastAsia="微軟正黑體" w:hAnsi="微軟正黑體" w:hint="eastAsia"/>
          <w:b/>
          <w:lang w:eastAsia="zh-TW"/>
        </w:rPr>
        <w:t>ttps 加密連線</w:t>
      </w:r>
    </w:p>
    <w:p w:rsidR="002D2E5D" w:rsidRPr="00164E98" w:rsidRDefault="00E26D07"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lang w:eastAsia="zh-TW"/>
        </w:rPr>
        <w:t>安全監控影像傳輸被視為重要的數位財產，因此，</w:t>
      </w:r>
      <w:r w:rsidR="00282080" w:rsidRPr="00164E98">
        <w:rPr>
          <w:rFonts w:ascii="微軟正黑體" w:eastAsia="微軟正黑體" w:hAnsi="微軟正黑體" w:hint="eastAsia"/>
          <w:lang w:eastAsia="zh-TW"/>
        </w:rPr>
        <w:t>採用</w:t>
      </w:r>
      <w:r w:rsidR="004B53F1" w:rsidRPr="00164E98">
        <w:rPr>
          <w:rFonts w:ascii="微軟正黑體" w:eastAsia="微軟正黑體" w:hAnsi="微軟正黑體" w:hint="eastAsia"/>
          <w:lang w:eastAsia="zh-TW"/>
        </w:rPr>
        <w:t>安全的</w:t>
      </w:r>
      <w:r w:rsidRPr="00164E98">
        <w:rPr>
          <w:rFonts w:ascii="微軟正黑體" w:eastAsia="微軟正黑體" w:hAnsi="微軟正黑體" w:hint="eastAsia"/>
          <w:lang w:eastAsia="zh-TW"/>
        </w:rPr>
        <w:t>連線</w:t>
      </w:r>
      <w:r w:rsidR="00282080" w:rsidRPr="00164E98">
        <w:rPr>
          <w:rFonts w:ascii="微軟正黑體" w:eastAsia="微軟正黑體" w:hAnsi="微軟正黑體" w:hint="eastAsia"/>
          <w:lang w:eastAsia="zh-TW"/>
        </w:rPr>
        <w:t>方式可確保每一次連線的資料私密傳輸。</w:t>
      </w:r>
      <w:r w:rsidR="004B53F1" w:rsidRPr="00164E98">
        <w:rPr>
          <w:rFonts w:ascii="微軟正黑體" w:eastAsia="微軟正黑體" w:hAnsi="微軟正黑體" w:hint="eastAsia"/>
          <w:lang w:eastAsia="zh-TW"/>
        </w:rPr>
        <w:t>ASUSTOR NAS 支援 https 連線，</w:t>
      </w:r>
      <w:r w:rsidR="00282080" w:rsidRPr="00164E98">
        <w:rPr>
          <w:rFonts w:ascii="微軟正黑體" w:eastAsia="微軟正黑體" w:hAnsi="微軟正黑體" w:hint="eastAsia"/>
          <w:lang w:eastAsia="zh-TW"/>
        </w:rPr>
        <w:t>無論用戶使用 IE/ Firefox/ Safari 網頁瀏覽器，皆可以</w:t>
      </w:r>
      <w:r w:rsidR="00684537">
        <w:rPr>
          <w:rFonts w:ascii="微軟正黑體" w:eastAsia="微軟正黑體" w:hAnsi="微軟正黑體" w:hint="eastAsia"/>
          <w:lang w:eastAsia="zh-TW"/>
        </w:rPr>
        <w:t xml:space="preserve"> </w:t>
      </w:r>
      <w:r w:rsidR="004B53F1" w:rsidRPr="00164E98">
        <w:rPr>
          <w:rFonts w:ascii="微軟正黑體" w:eastAsia="微軟正黑體" w:hAnsi="微軟正黑體" w:hint="eastAsia"/>
          <w:lang w:eastAsia="zh-TW"/>
        </w:rPr>
        <w:t>https 加密連線</w:t>
      </w:r>
      <w:r w:rsidR="00282080" w:rsidRPr="00164E98">
        <w:rPr>
          <w:rFonts w:ascii="微軟正黑體" w:eastAsia="微軟正黑體" w:hAnsi="微軟正黑體" w:hint="eastAsia"/>
          <w:lang w:eastAsia="zh-TW"/>
        </w:rPr>
        <w:t xml:space="preserve">方式登入 Surveillance Center </w:t>
      </w:r>
      <w:r w:rsidR="0021122F" w:rsidRPr="00164E98">
        <w:rPr>
          <w:rFonts w:ascii="微軟正黑體" w:eastAsia="微軟正黑體" w:hAnsi="微軟正黑體" w:hint="eastAsia"/>
          <w:lang w:eastAsia="zh-TW"/>
        </w:rPr>
        <w:t>使用介面</w:t>
      </w:r>
      <w:r w:rsidR="00282080" w:rsidRPr="00164E98">
        <w:rPr>
          <w:rFonts w:ascii="微軟正黑體" w:eastAsia="微軟正黑體" w:hAnsi="微軟正黑體" w:hint="eastAsia"/>
          <w:lang w:eastAsia="zh-TW"/>
        </w:rPr>
        <w:t>及</w:t>
      </w:r>
      <w:proofErr w:type="gramStart"/>
      <w:r w:rsidR="004B53F1" w:rsidRPr="00164E98">
        <w:rPr>
          <w:rFonts w:ascii="微軟正黑體" w:eastAsia="微軟正黑體" w:hAnsi="微軟正黑體" w:hint="eastAsia"/>
          <w:lang w:eastAsia="zh-TW"/>
        </w:rPr>
        <w:t>進行線上觀看</w:t>
      </w:r>
      <w:proofErr w:type="gramEnd"/>
      <w:r w:rsidR="000E7A91" w:rsidRPr="00164E98">
        <w:rPr>
          <w:rFonts w:ascii="微軟正黑體" w:eastAsia="微軟正黑體" w:hAnsi="微軟正黑體" w:hint="eastAsia"/>
          <w:lang w:eastAsia="zh-TW"/>
        </w:rPr>
        <w:t>，保有隱私安全及加強通訊保密。</w:t>
      </w:r>
      <w:r w:rsidR="00282080" w:rsidRPr="00164E98">
        <w:rPr>
          <w:rFonts w:ascii="微軟正黑體" w:eastAsia="微軟正黑體" w:hAnsi="微軟正黑體" w:hint="eastAsia"/>
          <w:lang w:eastAsia="zh-TW"/>
        </w:rPr>
        <w:t xml:space="preserve"> </w:t>
      </w:r>
    </w:p>
    <w:p w:rsidR="00282080" w:rsidRPr="00164E98" w:rsidRDefault="00282080" w:rsidP="00164E98">
      <w:pPr>
        <w:adjustRightInd w:val="0"/>
        <w:snapToGrid w:val="0"/>
        <w:rPr>
          <w:rFonts w:ascii="微軟正黑體" w:eastAsia="微軟正黑體" w:hAnsi="微軟正黑體"/>
          <w:lang w:eastAsia="zh-TW"/>
        </w:rPr>
      </w:pPr>
    </w:p>
    <w:p w:rsidR="0092231A" w:rsidRPr="00164E98" w:rsidRDefault="0092231A" w:rsidP="00164E98">
      <w:pPr>
        <w:adjustRightInd w:val="0"/>
        <w:snapToGrid w:val="0"/>
        <w:rPr>
          <w:rFonts w:ascii="微軟正黑體" w:eastAsia="微軟正黑體" w:hAnsi="微軟正黑體"/>
          <w:b/>
          <w:lang w:eastAsia="zh-TW"/>
        </w:rPr>
      </w:pPr>
      <w:r w:rsidRPr="00164E98">
        <w:rPr>
          <w:rFonts w:ascii="微軟正黑體" w:eastAsia="微軟正黑體" w:hAnsi="微軟正黑體" w:hint="eastAsia"/>
          <w:b/>
          <w:lang w:eastAsia="zh-TW"/>
        </w:rPr>
        <w:t>擴增攝影機頻道數</w:t>
      </w:r>
    </w:p>
    <w:p w:rsidR="000E7A91" w:rsidRPr="00164E98" w:rsidRDefault="000E7A91"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lang w:eastAsia="zh-TW"/>
        </w:rPr>
        <w:t>在 Surveillance Center 2.4 beta 中，我們擴增的攝影機頻道的支援數，7 系列機種在升級後即可透過增購頻道數授權，享有最高達 49 路的頻道數，62 /61 / 51/ 50 等系列可</w:t>
      </w:r>
      <w:r w:rsidR="005A4A54" w:rsidRPr="00164E98">
        <w:rPr>
          <w:rFonts w:ascii="微軟正黑體" w:eastAsia="微軟正黑體" w:hAnsi="微軟正黑體" w:hint="eastAsia"/>
          <w:lang w:eastAsia="zh-TW"/>
        </w:rPr>
        <w:t xml:space="preserve">增購頻道授權至 </w:t>
      </w:r>
      <w:r w:rsidRPr="00164E98">
        <w:rPr>
          <w:rFonts w:ascii="微軟正黑體" w:eastAsia="微軟正黑體" w:hAnsi="微軟正黑體" w:hint="eastAsia"/>
          <w:lang w:eastAsia="zh-TW"/>
        </w:rPr>
        <w:t>25 路，</w:t>
      </w:r>
      <w:r w:rsidR="005A4A54" w:rsidRPr="00164E98">
        <w:rPr>
          <w:rFonts w:ascii="微軟正黑體" w:eastAsia="微軟正黑體" w:hAnsi="微軟正黑體" w:hint="eastAsia"/>
          <w:lang w:eastAsia="zh-TW"/>
        </w:rPr>
        <w:t>符合</w:t>
      </w:r>
      <w:r w:rsidRPr="00164E98">
        <w:rPr>
          <w:rFonts w:ascii="微軟正黑體" w:eastAsia="微軟正黑體" w:hAnsi="微軟正黑體" w:hint="eastAsia"/>
          <w:lang w:eastAsia="zh-TW"/>
        </w:rPr>
        <w:t>中小型連鎖商店，及</w:t>
      </w:r>
      <w:r w:rsidR="005A4A54" w:rsidRPr="00164E98">
        <w:rPr>
          <w:rFonts w:ascii="微軟正黑體" w:eastAsia="微軟正黑體" w:hAnsi="微軟正黑體" w:hint="eastAsia"/>
          <w:lang w:eastAsia="zh-TW"/>
        </w:rPr>
        <w:t>未來</w:t>
      </w:r>
      <w:r w:rsidRPr="00164E98">
        <w:rPr>
          <w:rFonts w:ascii="微軟正黑體" w:eastAsia="微軟正黑體" w:hAnsi="微軟正黑體" w:hint="eastAsia"/>
          <w:lang w:eastAsia="zh-TW"/>
        </w:rPr>
        <w:t>有</w:t>
      </w:r>
      <w:r w:rsidR="00437AC9" w:rsidRPr="00164E98">
        <w:rPr>
          <w:rFonts w:ascii="微軟正黑體" w:eastAsia="微軟正黑體" w:hAnsi="微軟正黑體" w:hint="eastAsia"/>
          <w:lang w:eastAsia="zh-TW"/>
        </w:rPr>
        <w:t>多</w:t>
      </w:r>
      <w:r w:rsidRPr="00164E98">
        <w:rPr>
          <w:rFonts w:ascii="微軟正黑體" w:eastAsia="微軟正黑體" w:hAnsi="微軟正黑體" w:hint="eastAsia"/>
          <w:lang w:eastAsia="zh-TW"/>
        </w:rPr>
        <w:t>點</w:t>
      </w:r>
      <w:r w:rsidR="00437AC9" w:rsidRPr="00164E98">
        <w:rPr>
          <w:rFonts w:ascii="微軟正黑體" w:eastAsia="微軟正黑體" w:hAnsi="微軟正黑體" w:hint="eastAsia"/>
          <w:lang w:eastAsia="zh-TW"/>
        </w:rPr>
        <w:t>監控</w:t>
      </w:r>
      <w:r w:rsidRPr="00164E98">
        <w:rPr>
          <w:rFonts w:ascii="微軟正黑體" w:eastAsia="微軟正黑體" w:hAnsi="微軟正黑體" w:hint="eastAsia"/>
          <w:lang w:eastAsia="zh-TW"/>
        </w:rPr>
        <w:t>配置需求的中小</w:t>
      </w:r>
      <w:r w:rsidR="005A4A54" w:rsidRPr="00164E98">
        <w:rPr>
          <w:rFonts w:ascii="微軟正黑體" w:eastAsia="微軟正黑體" w:hAnsi="微軟正黑體" w:hint="eastAsia"/>
          <w:lang w:eastAsia="zh-TW"/>
        </w:rPr>
        <w:t>型</w:t>
      </w:r>
      <w:r w:rsidRPr="00164E98">
        <w:rPr>
          <w:rFonts w:ascii="微軟正黑體" w:eastAsia="微軟正黑體" w:hAnsi="微軟正黑體" w:hint="eastAsia"/>
          <w:lang w:eastAsia="zh-TW"/>
        </w:rPr>
        <w:t>企業</w:t>
      </w:r>
      <w:r w:rsidR="005A4A54" w:rsidRPr="00164E98">
        <w:rPr>
          <w:rFonts w:ascii="微軟正黑體" w:eastAsia="微軟正黑體" w:hAnsi="微軟正黑體" w:hint="eastAsia"/>
          <w:lang w:eastAsia="zh-TW"/>
        </w:rPr>
        <w:t>監控系統需求</w:t>
      </w:r>
      <w:r w:rsidRPr="00164E98">
        <w:rPr>
          <w:rFonts w:ascii="微軟正黑體" w:eastAsia="微軟正黑體" w:hAnsi="微軟正黑體" w:hint="eastAsia"/>
          <w:lang w:eastAsia="zh-TW"/>
        </w:rPr>
        <w:t>。</w:t>
      </w:r>
    </w:p>
    <w:p w:rsidR="00437AC9" w:rsidRPr="00164E98" w:rsidRDefault="005A4A54"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lang w:eastAsia="zh-TW"/>
        </w:rPr>
        <w:t>同時，</w:t>
      </w:r>
      <w:r w:rsidR="00437AC9" w:rsidRPr="00164E98">
        <w:rPr>
          <w:rFonts w:ascii="微軟正黑體" w:eastAsia="微軟正黑體" w:hAnsi="微軟正黑體" w:hint="eastAsia"/>
          <w:lang w:eastAsia="zh-TW"/>
        </w:rPr>
        <w:t xml:space="preserve">Surveillance 2.4 beta 將全面相容 </w:t>
      </w:r>
      <w:proofErr w:type="spellStart"/>
      <w:r w:rsidR="00D067C6">
        <w:rPr>
          <w:rFonts w:ascii="微軟正黑體" w:eastAsia="微軟正黑體" w:hAnsi="微軟正黑體" w:hint="eastAsia"/>
          <w:lang w:eastAsia="zh-TW"/>
        </w:rPr>
        <w:t>D</w:t>
      </w:r>
      <w:r w:rsidR="00437AC9" w:rsidRPr="00164E98">
        <w:rPr>
          <w:rFonts w:ascii="微軟正黑體" w:eastAsia="微軟正黑體" w:hAnsi="微軟正黑體" w:hint="eastAsia"/>
          <w:lang w:eastAsia="zh-TW"/>
        </w:rPr>
        <w:t>igitus</w:t>
      </w:r>
      <w:proofErr w:type="spellEnd"/>
      <w:r w:rsidR="00437AC9" w:rsidRPr="00164E98">
        <w:rPr>
          <w:rFonts w:ascii="微軟正黑體" w:eastAsia="微軟正黑體" w:hAnsi="微軟正黑體" w:hint="eastAsia"/>
          <w:lang w:eastAsia="zh-TW"/>
        </w:rPr>
        <w:t xml:space="preserve"> 網路攝影機</w:t>
      </w:r>
      <w:r w:rsidRPr="00164E98">
        <w:rPr>
          <w:rFonts w:ascii="微軟正黑體" w:eastAsia="微軟正黑體" w:hAnsi="微軟正黑體" w:hint="eastAsia"/>
          <w:lang w:eastAsia="zh-TW"/>
        </w:rPr>
        <w:t>多達</w:t>
      </w:r>
      <w:r w:rsidR="00437AC9" w:rsidRPr="00164E98">
        <w:rPr>
          <w:rFonts w:ascii="微軟正黑體" w:eastAsia="微軟正黑體" w:hAnsi="微軟正黑體" w:hint="eastAsia"/>
          <w:lang w:eastAsia="zh-TW"/>
        </w:rPr>
        <w:t xml:space="preserve"> </w:t>
      </w:r>
      <w:r w:rsidR="00E4342C">
        <w:rPr>
          <w:rFonts w:ascii="微軟正黑體" w:eastAsia="微軟正黑體" w:hAnsi="微軟正黑體" w:hint="eastAsia"/>
          <w:lang w:eastAsia="zh-TW"/>
        </w:rPr>
        <w:t>12</w:t>
      </w:r>
      <w:r w:rsidR="00437AC9" w:rsidRPr="00164E98">
        <w:rPr>
          <w:rFonts w:ascii="微軟正黑體" w:eastAsia="微軟正黑體" w:hAnsi="微軟正黑體" w:hint="eastAsia"/>
          <w:lang w:eastAsia="zh-TW"/>
        </w:rPr>
        <w:t xml:space="preserve"> 款攝影機型號，</w:t>
      </w:r>
      <w:proofErr w:type="spellStart"/>
      <w:r w:rsidR="00D067C6">
        <w:rPr>
          <w:rFonts w:ascii="微軟正黑體" w:eastAsia="微軟正黑體" w:hAnsi="微軟正黑體" w:hint="eastAsia"/>
          <w:lang w:eastAsia="zh-TW"/>
        </w:rPr>
        <w:t>D</w:t>
      </w:r>
      <w:r w:rsidR="00437AC9" w:rsidRPr="00164E98">
        <w:rPr>
          <w:rFonts w:ascii="微軟正黑體" w:eastAsia="微軟正黑體" w:hAnsi="微軟正黑體" w:hint="eastAsia"/>
          <w:lang w:eastAsia="zh-TW"/>
        </w:rPr>
        <w:t>igitus</w:t>
      </w:r>
      <w:proofErr w:type="spellEnd"/>
      <w:r w:rsidR="00437AC9" w:rsidRPr="00164E98">
        <w:rPr>
          <w:rFonts w:ascii="微軟正黑體" w:eastAsia="微軟正黑體" w:hAnsi="微軟正黑體" w:hint="eastAsia"/>
          <w:lang w:eastAsia="zh-TW"/>
        </w:rPr>
        <w:t xml:space="preserve"> </w:t>
      </w:r>
      <w:r w:rsidRPr="00164E98">
        <w:rPr>
          <w:rFonts w:ascii="微軟正黑體" w:eastAsia="微軟正黑體" w:hAnsi="微軟正黑體" w:hint="eastAsia"/>
          <w:lang w:eastAsia="zh-TW"/>
        </w:rPr>
        <w:t>產品範圍涵蓋廣泛，</w:t>
      </w:r>
      <w:r w:rsidR="00437AC9" w:rsidRPr="00164E98">
        <w:rPr>
          <w:rFonts w:ascii="微軟正黑體" w:eastAsia="微軟正黑體" w:hAnsi="微軟正黑體" w:hint="eastAsia"/>
          <w:lang w:eastAsia="zh-TW"/>
        </w:rPr>
        <w:t>藉由本次的技術整合，</w:t>
      </w:r>
      <w:r w:rsidR="001E64B3" w:rsidRPr="00164E98">
        <w:rPr>
          <w:rFonts w:ascii="微軟正黑體" w:eastAsia="微軟正黑體" w:hAnsi="微軟正黑體" w:hint="eastAsia"/>
          <w:lang w:eastAsia="zh-TW"/>
        </w:rPr>
        <w:t>可</w:t>
      </w:r>
      <w:r w:rsidR="00437AC9" w:rsidRPr="00164E98">
        <w:rPr>
          <w:rFonts w:ascii="微軟正黑體" w:eastAsia="微軟正黑體" w:hAnsi="微軟正黑體" w:hint="eastAsia"/>
          <w:lang w:eastAsia="zh-TW"/>
        </w:rPr>
        <w:t>提供雙方用戶一個理想的</w:t>
      </w:r>
      <w:r w:rsidR="001E64B3" w:rsidRPr="00164E98">
        <w:rPr>
          <w:rFonts w:ascii="微軟正黑體" w:eastAsia="微軟正黑體" w:hAnsi="微軟正黑體" w:hint="eastAsia"/>
          <w:lang w:eastAsia="zh-TW"/>
        </w:rPr>
        <w:t>雲端</w:t>
      </w:r>
      <w:r w:rsidR="00437AC9" w:rsidRPr="00164E98">
        <w:rPr>
          <w:rFonts w:ascii="微軟正黑體" w:eastAsia="微軟正黑體" w:hAnsi="微軟正黑體" w:hint="eastAsia"/>
          <w:lang w:eastAsia="zh-TW"/>
        </w:rPr>
        <w:t>儲存監控方案。</w:t>
      </w:r>
    </w:p>
    <w:p w:rsidR="002D2E5D" w:rsidRPr="00164E98" w:rsidRDefault="002D2E5D" w:rsidP="00164E98">
      <w:pPr>
        <w:adjustRightInd w:val="0"/>
        <w:snapToGrid w:val="0"/>
        <w:rPr>
          <w:rFonts w:ascii="微軟正黑體" w:eastAsia="微軟正黑體" w:hAnsi="微軟正黑體"/>
        </w:rPr>
      </w:pPr>
      <w:r w:rsidRPr="00164E98">
        <w:rPr>
          <w:rFonts w:ascii="微軟正黑體" w:eastAsia="微軟正黑體" w:hAnsi="微軟正黑體"/>
        </w:rPr>
        <w:lastRenderedPageBreak/>
        <w:t>Surveillance Center 2.</w:t>
      </w:r>
      <w:r w:rsidR="00437AC9" w:rsidRPr="00164E98">
        <w:rPr>
          <w:rFonts w:ascii="微軟正黑體" w:eastAsia="微軟正黑體" w:hAnsi="微軟正黑體" w:hint="eastAsia"/>
        </w:rPr>
        <w:t>４</w:t>
      </w:r>
      <w:r w:rsidR="00D067C6">
        <w:rPr>
          <w:rFonts w:ascii="微軟正黑體" w:eastAsia="微軟正黑體" w:hAnsi="微軟正黑體"/>
        </w:rPr>
        <w:t xml:space="preserve"> </w:t>
      </w:r>
      <w:r w:rsidR="00D067C6">
        <w:rPr>
          <w:rFonts w:ascii="微軟正黑體" w:eastAsia="微軟正黑體" w:hAnsi="微軟正黑體" w:hint="eastAsia"/>
          <w:lang w:eastAsia="zh-TW"/>
        </w:rPr>
        <w:t>b</w:t>
      </w:r>
      <w:r w:rsidRPr="00164E98">
        <w:rPr>
          <w:rFonts w:ascii="微軟正黑體" w:eastAsia="微軟正黑體" w:hAnsi="微軟正黑體"/>
        </w:rPr>
        <w:t xml:space="preserve">eta </w:t>
      </w:r>
      <w:proofErr w:type="spellStart"/>
      <w:r w:rsidR="00437AC9" w:rsidRPr="00164E98">
        <w:rPr>
          <w:rFonts w:ascii="微軟正黑體" w:eastAsia="微軟正黑體" w:hAnsi="微軟正黑體" w:hint="eastAsia"/>
        </w:rPr>
        <w:t>現</w:t>
      </w:r>
      <w:r w:rsidRPr="00164E98">
        <w:rPr>
          <w:rFonts w:ascii="微軟正黑體" w:eastAsia="微軟正黑體" w:hAnsi="微軟正黑體" w:hint="eastAsia"/>
        </w:rPr>
        <w:t>已開放全系列用戶更新試用，用戶可於</w:t>
      </w:r>
      <w:proofErr w:type="spellEnd"/>
      <w:r w:rsidRPr="00164E98">
        <w:rPr>
          <w:rFonts w:ascii="微軟正黑體" w:eastAsia="微軟正黑體" w:hAnsi="微軟正黑體" w:hint="eastAsia"/>
        </w:rPr>
        <w:t xml:space="preserve"> </w:t>
      </w:r>
      <w:r w:rsidRPr="00164E98">
        <w:rPr>
          <w:rFonts w:ascii="微軟正黑體" w:eastAsia="微軟正黑體" w:hAnsi="微軟正黑體"/>
        </w:rPr>
        <w:t xml:space="preserve">App Central </w:t>
      </w:r>
      <w:proofErr w:type="spellStart"/>
      <w:r w:rsidRPr="00164E98">
        <w:rPr>
          <w:rFonts w:ascii="微軟正黑體" w:eastAsia="微軟正黑體" w:hAnsi="微軟正黑體" w:hint="eastAsia"/>
        </w:rPr>
        <w:t>中的</w:t>
      </w:r>
      <w:proofErr w:type="spellEnd"/>
      <w:r w:rsidRPr="00164E98">
        <w:rPr>
          <w:rFonts w:ascii="微軟正黑體" w:eastAsia="微軟正黑體" w:hAnsi="微軟正黑體"/>
        </w:rPr>
        <w:t xml:space="preserve"> Beta </w:t>
      </w:r>
      <w:proofErr w:type="spellStart"/>
      <w:r w:rsidRPr="00164E98">
        <w:rPr>
          <w:rFonts w:ascii="微軟正黑體" w:eastAsia="微軟正黑體" w:hAnsi="微軟正黑體" w:hint="eastAsia"/>
        </w:rPr>
        <w:t>區進行更新</w:t>
      </w:r>
      <w:r w:rsidR="00CF250C" w:rsidRPr="00164E98">
        <w:rPr>
          <w:rFonts w:ascii="微軟正黑體" w:eastAsia="微軟正黑體" w:hAnsi="微軟正黑體" w:hint="eastAsia"/>
        </w:rPr>
        <w:t>優先體驗</w:t>
      </w:r>
      <w:proofErr w:type="spellEnd"/>
      <w:r w:rsidRPr="00164E98">
        <w:rPr>
          <w:rFonts w:ascii="微軟正黑體" w:eastAsia="微軟正黑體" w:hAnsi="微軟正黑體" w:hint="eastAsia"/>
        </w:rPr>
        <w:t>。</w:t>
      </w:r>
    </w:p>
    <w:p w:rsidR="002D2E5D" w:rsidRPr="00164E98" w:rsidRDefault="002D2E5D" w:rsidP="00164E98">
      <w:pPr>
        <w:adjustRightInd w:val="0"/>
        <w:snapToGrid w:val="0"/>
        <w:rPr>
          <w:rFonts w:ascii="微軟正黑體" w:eastAsia="微軟正黑體" w:hAnsi="微軟正黑體"/>
        </w:rPr>
      </w:pPr>
    </w:p>
    <w:p w:rsidR="002D2E5D" w:rsidRPr="00164E98" w:rsidRDefault="002D2E5D" w:rsidP="00164E98">
      <w:pPr>
        <w:adjustRightInd w:val="0"/>
        <w:snapToGrid w:val="0"/>
        <w:rPr>
          <w:rFonts w:ascii="微軟正黑體" w:eastAsia="微軟正黑體" w:hAnsi="微軟正黑體"/>
        </w:rPr>
      </w:pPr>
      <w:proofErr w:type="spellStart"/>
      <w:r w:rsidRPr="00164E98">
        <w:rPr>
          <w:rFonts w:ascii="微軟正黑體" w:eastAsia="微軟正黑體" w:hAnsi="微軟正黑體" w:hint="eastAsia"/>
        </w:rPr>
        <w:t>有關詳細產品資訊，請至官網查詢：</w:t>
      </w:r>
      <w:hyperlink r:id="rId9" w:history="1">
        <w:r w:rsidRPr="00164E98">
          <w:rPr>
            <w:rStyle w:val="ad"/>
            <w:rFonts w:ascii="微軟正黑體" w:eastAsia="微軟正黑體" w:hAnsi="微軟正黑體" w:hint="eastAsia"/>
          </w:rPr>
          <w:t>http</w:t>
        </w:r>
        <w:proofErr w:type="spellEnd"/>
        <w:r w:rsidRPr="00164E98">
          <w:rPr>
            <w:rStyle w:val="ad"/>
            <w:rFonts w:ascii="微軟正黑體" w:eastAsia="微軟正黑體" w:hAnsi="微軟正黑體" w:hint="eastAsia"/>
          </w:rPr>
          <w:t>://www.asustor.com.tw/</w:t>
        </w:r>
      </w:hyperlink>
    </w:p>
    <w:p w:rsidR="002D2E5D" w:rsidRPr="00164E98" w:rsidRDefault="002D2E5D" w:rsidP="00164E98">
      <w:pPr>
        <w:adjustRightInd w:val="0"/>
        <w:snapToGrid w:val="0"/>
        <w:rPr>
          <w:rFonts w:ascii="微軟正黑體" w:eastAsia="微軟正黑體" w:hAnsi="微軟正黑體"/>
        </w:rPr>
      </w:pPr>
      <w:proofErr w:type="spellStart"/>
      <w:r w:rsidRPr="00164E98">
        <w:rPr>
          <w:rFonts w:ascii="微軟正黑體" w:eastAsia="微軟正黑體" w:hAnsi="微軟正黑體" w:hint="eastAsia"/>
        </w:rPr>
        <w:t>有關網路攝影機相容列表，請參考</w:t>
      </w:r>
      <w:proofErr w:type="spellEnd"/>
      <w:r w:rsidRPr="00164E98">
        <w:rPr>
          <w:rFonts w:ascii="微軟正黑體" w:eastAsia="微軟正黑體" w:hAnsi="微軟正黑體" w:hint="eastAsia"/>
        </w:rPr>
        <w:t>：</w:t>
      </w:r>
      <w:r w:rsidR="00FD4D76">
        <w:rPr>
          <w:rFonts w:ascii="微軟正黑體" w:eastAsia="微軟正黑體" w:hAnsi="微軟正黑體"/>
          <w:lang w:eastAsia="zh-TW"/>
        </w:rPr>
        <w:br/>
      </w:r>
      <w:hyperlink r:id="rId10" w:history="1">
        <w:r w:rsidRPr="00164E98">
          <w:rPr>
            <w:rStyle w:val="ad"/>
            <w:rFonts w:ascii="微軟正黑體" w:eastAsia="微軟正黑體" w:hAnsi="微軟正黑體"/>
          </w:rPr>
          <w:t>http://www.asustor.com/service/ipcam?id=ipcam</w:t>
        </w:r>
      </w:hyperlink>
    </w:p>
    <w:p w:rsidR="002D2E5D" w:rsidRPr="00164E98" w:rsidRDefault="002D2E5D" w:rsidP="00164E98">
      <w:pPr>
        <w:adjustRightInd w:val="0"/>
        <w:snapToGrid w:val="0"/>
        <w:rPr>
          <w:rFonts w:ascii="微軟正黑體" w:eastAsia="微軟正黑體" w:hAnsi="微軟正黑體"/>
          <w:lang w:eastAsia="zh-TW"/>
        </w:rPr>
      </w:pPr>
      <w:proofErr w:type="spellStart"/>
      <w:r w:rsidRPr="00164E98">
        <w:rPr>
          <w:rFonts w:ascii="微軟正黑體" w:eastAsia="微軟正黑體" w:hAnsi="微軟正黑體" w:hint="eastAsia"/>
        </w:rPr>
        <w:t>有關</w:t>
      </w:r>
      <w:proofErr w:type="spellEnd"/>
      <w:r w:rsidRPr="00164E98">
        <w:rPr>
          <w:rFonts w:ascii="微軟正黑體" w:eastAsia="微軟正黑體" w:hAnsi="微軟正黑體" w:hint="eastAsia"/>
        </w:rPr>
        <w:t xml:space="preserve"> Surveillance Center 2.</w:t>
      </w:r>
      <w:r w:rsidR="00CF250C" w:rsidRPr="00164E98">
        <w:rPr>
          <w:rFonts w:ascii="微軟正黑體" w:eastAsia="微軟正黑體" w:hAnsi="微軟正黑體" w:hint="eastAsia"/>
        </w:rPr>
        <w:t>４</w:t>
      </w:r>
      <w:r w:rsidR="00D067C6">
        <w:rPr>
          <w:rFonts w:ascii="微軟正黑體" w:eastAsia="微軟正黑體" w:hAnsi="微軟正黑體" w:hint="eastAsia"/>
        </w:rPr>
        <w:t xml:space="preserve"> b</w:t>
      </w:r>
      <w:r w:rsidRPr="00164E98">
        <w:rPr>
          <w:rFonts w:ascii="微軟正黑體" w:eastAsia="微軟正黑體" w:hAnsi="微軟正黑體" w:hint="eastAsia"/>
        </w:rPr>
        <w:t>eta：</w:t>
      </w:r>
      <w:r w:rsidR="00FD4D76">
        <w:rPr>
          <w:rFonts w:ascii="微軟正黑體" w:eastAsia="微軟正黑體" w:hAnsi="微軟正黑體"/>
          <w:lang w:eastAsia="zh-TW"/>
        </w:rPr>
        <w:br/>
      </w:r>
      <w:hyperlink r:id="rId11" w:history="1">
        <w:r w:rsidR="00164E98" w:rsidRPr="00164E98">
          <w:rPr>
            <w:rStyle w:val="ad"/>
            <w:rFonts w:ascii="微軟正黑體" w:eastAsia="微軟正黑體" w:hAnsi="微軟正黑體"/>
          </w:rPr>
          <w:t>http://www.asustor.com/betaNVR/beta2_4</w:t>
        </w:r>
      </w:hyperlink>
    </w:p>
    <w:p w:rsidR="00C75169" w:rsidRPr="00164E98" w:rsidRDefault="00C75169" w:rsidP="00164E98">
      <w:pPr>
        <w:adjustRightInd w:val="0"/>
        <w:snapToGrid w:val="0"/>
        <w:rPr>
          <w:rFonts w:ascii="微軟正黑體" w:eastAsia="微軟正黑體" w:hAnsi="微軟正黑體"/>
          <w:lang w:eastAsia="zh-TW"/>
        </w:rPr>
      </w:pPr>
    </w:p>
    <w:p w:rsidR="00164E98" w:rsidRPr="00164E98" w:rsidRDefault="00164E98" w:rsidP="00164E98">
      <w:pPr>
        <w:adjustRightInd w:val="0"/>
        <w:snapToGrid w:val="0"/>
        <w:rPr>
          <w:rFonts w:ascii="微軟正黑體" w:eastAsia="微軟正黑體" w:hAnsi="微軟正黑體"/>
          <w:lang w:eastAsia="zh-TW"/>
        </w:rPr>
      </w:pPr>
    </w:p>
    <w:p w:rsidR="00C75169" w:rsidRPr="00164E98" w:rsidRDefault="00C75169" w:rsidP="00164E98">
      <w:pPr>
        <w:adjustRightInd w:val="0"/>
        <w:snapToGrid w:val="0"/>
        <w:rPr>
          <w:rFonts w:ascii="微軟正黑體" w:eastAsia="微軟正黑體" w:hAnsi="微軟正黑體"/>
          <w:b/>
        </w:rPr>
      </w:pPr>
      <w:proofErr w:type="spellStart"/>
      <w:r w:rsidRPr="00164E98">
        <w:rPr>
          <w:rFonts w:ascii="微軟正黑體" w:eastAsia="微軟正黑體" w:hAnsi="微軟正黑體" w:hint="eastAsia"/>
          <w:b/>
        </w:rPr>
        <w:t>關於華芸科技</w:t>
      </w:r>
      <w:proofErr w:type="spellEnd"/>
    </w:p>
    <w:p w:rsidR="00C75169" w:rsidRPr="00164E98" w:rsidRDefault="00C75169" w:rsidP="00164E98">
      <w:pPr>
        <w:adjustRightInd w:val="0"/>
        <w:snapToGrid w:val="0"/>
        <w:rPr>
          <w:rFonts w:ascii="微軟正黑體" w:eastAsia="微軟正黑體" w:hAnsi="微軟正黑體"/>
          <w:lang w:eastAsia="zh-TW"/>
        </w:rPr>
      </w:pPr>
      <w:proofErr w:type="spellStart"/>
      <w:r w:rsidRPr="00164E98">
        <w:rPr>
          <w:rFonts w:ascii="微軟正黑體" w:eastAsia="微軟正黑體" w:hAnsi="微軟正黑體" w:hint="eastAsia"/>
        </w:rPr>
        <w:t>華芸科技</w:t>
      </w:r>
      <w:proofErr w:type="spellEnd"/>
      <w:r w:rsidRPr="00164E98">
        <w:rPr>
          <w:rFonts w:ascii="微軟正黑體" w:eastAsia="微軟正黑體" w:hAnsi="微軟正黑體" w:hint="eastAsia"/>
        </w:rPr>
        <w:t xml:space="preserve"> (ASUSTOR Inc.) </w:t>
      </w:r>
      <w:proofErr w:type="spellStart"/>
      <w:r w:rsidRPr="00164E98">
        <w:rPr>
          <w:rFonts w:ascii="微軟正黑體" w:eastAsia="微軟正黑體" w:hAnsi="微軟正黑體" w:hint="eastAsia"/>
        </w:rPr>
        <w:t>正式成立於</w:t>
      </w:r>
      <w:proofErr w:type="spellEnd"/>
      <w:r w:rsidRPr="00164E98">
        <w:rPr>
          <w:rFonts w:ascii="微軟正黑體" w:eastAsia="微軟正黑體" w:hAnsi="微軟正黑體" w:hint="eastAsia"/>
        </w:rPr>
        <w:t xml:space="preserve"> 2011 年 8 </w:t>
      </w:r>
      <w:proofErr w:type="spellStart"/>
      <w:r w:rsidRPr="00164E98">
        <w:rPr>
          <w:rFonts w:ascii="微軟正黑體" w:eastAsia="微軟正黑體" w:hAnsi="微軟正黑體" w:hint="eastAsia"/>
        </w:rPr>
        <w:t>月，是由華碩電腦</w:t>
      </w:r>
      <w:proofErr w:type="spellEnd"/>
      <w:r w:rsidRPr="00164E98">
        <w:rPr>
          <w:rFonts w:ascii="微軟正黑體" w:eastAsia="微軟正黑體" w:hAnsi="微軟正黑體" w:hint="eastAsia"/>
        </w:rPr>
        <w:t xml:space="preserve"> (</w:t>
      </w:r>
      <w:proofErr w:type="spellStart"/>
      <w:r w:rsidRPr="00164E98">
        <w:rPr>
          <w:rFonts w:ascii="微軟正黑體" w:eastAsia="微軟正黑體" w:hAnsi="微軟正黑體" w:hint="eastAsia"/>
        </w:rPr>
        <w:t>ASUSTeK</w:t>
      </w:r>
      <w:proofErr w:type="spellEnd"/>
      <w:r w:rsidRPr="00164E98">
        <w:rPr>
          <w:rFonts w:ascii="微軟正黑體" w:eastAsia="微軟正黑體" w:hAnsi="微軟正黑體" w:hint="eastAsia"/>
        </w:rPr>
        <w:t xml:space="preserve"> Computer Inc.) </w:t>
      </w:r>
      <w:proofErr w:type="spellStart"/>
      <w:r w:rsidRPr="00164E98">
        <w:rPr>
          <w:rFonts w:ascii="微軟正黑體" w:eastAsia="微軟正黑體" w:hAnsi="微軟正黑體" w:hint="eastAsia"/>
        </w:rPr>
        <w:t>所直接投資成立的公司</w:t>
      </w:r>
      <w:proofErr w:type="spellEnd"/>
      <w:r w:rsidRPr="00164E98">
        <w:rPr>
          <w:rFonts w:ascii="微軟正黑體" w:eastAsia="微軟正黑體" w:hAnsi="微軟正黑體" w:hint="eastAsia"/>
        </w:rPr>
        <w:t>。</w:t>
      </w:r>
      <w:r w:rsidRPr="00164E98">
        <w:rPr>
          <w:rFonts w:ascii="微軟正黑體" w:eastAsia="微軟正黑體" w:hAnsi="微軟正黑體" w:hint="eastAsia"/>
          <w:lang w:eastAsia="zh-TW"/>
        </w:rPr>
        <w:t>專注於網路儲存裝置 (NAS) 的設計及相關軟體與硬體的研發及整合，目標是將品牌推向國際，並成為全球儲存設備上的領導廠商。</w:t>
      </w:r>
    </w:p>
    <w:p w:rsidR="00882E00" w:rsidRPr="00164E98" w:rsidRDefault="00C75169" w:rsidP="00164E98">
      <w:pPr>
        <w:adjustRightInd w:val="0"/>
        <w:snapToGrid w:val="0"/>
        <w:rPr>
          <w:rFonts w:ascii="微軟正黑體" w:eastAsia="微軟正黑體" w:hAnsi="微軟正黑體"/>
          <w:lang w:eastAsia="zh-TW"/>
        </w:rPr>
      </w:pPr>
      <w:r w:rsidRPr="00164E98">
        <w:rPr>
          <w:rFonts w:ascii="微軟正黑體" w:eastAsia="微軟正黑體" w:hAnsi="微軟正黑體" w:hint="eastAsia"/>
        </w:rPr>
        <w:t>媒體連絡：</w:t>
      </w:r>
      <w:hyperlink r:id="rId12" w:history="1">
        <w:r w:rsidR="00164E98" w:rsidRPr="00164E98">
          <w:rPr>
            <w:rStyle w:val="ad"/>
            <w:rFonts w:ascii="微軟正黑體" w:eastAsia="微軟正黑體" w:hAnsi="微軟正黑體" w:hint="eastAsia"/>
          </w:rPr>
          <w:t>marketing@asustor.com</w:t>
        </w:r>
      </w:hyperlink>
    </w:p>
    <w:p w:rsidR="00164E98" w:rsidRPr="00164E98" w:rsidRDefault="00164E98" w:rsidP="00164E98">
      <w:pPr>
        <w:adjustRightInd w:val="0"/>
        <w:snapToGrid w:val="0"/>
        <w:rPr>
          <w:rFonts w:ascii="微軟正黑體" w:eastAsia="微軟正黑體" w:hAnsi="微軟正黑體"/>
          <w:lang w:eastAsia="zh-TW"/>
        </w:rPr>
      </w:pPr>
    </w:p>
    <w:sectPr w:rsidR="00164E98" w:rsidRPr="00164E98" w:rsidSect="00C75169">
      <w:headerReference w:type="default" r:id="rId13"/>
      <w:footerReference w:type="default" r:id="rId14"/>
      <w:pgSz w:w="11900" w:h="16840"/>
      <w:pgMar w:top="2127" w:right="1800" w:bottom="1440" w:left="1800" w:header="0" w:footer="797"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A54" w:rsidRDefault="005A4A54" w:rsidP="00882E00">
      <w:r>
        <w:separator/>
      </w:r>
    </w:p>
  </w:endnote>
  <w:endnote w:type="continuationSeparator" w:id="0">
    <w:p w:rsidR="005A4A54" w:rsidRDefault="005A4A54" w:rsidP="00882E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54" w:rsidRDefault="00264B06" w:rsidP="00882E00">
    <w:pPr>
      <w:jc w:val="center"/>
      <w:rPr>
        <w:rStyle w:val="ab"/>
        <w:rFonts w:ascii="微軟正黑體" w:eastAsia="微軟正黑體" w:hAnsi="微軟正黑體"/>
        <w:color w:val="000000" w:themeColor="text1"/>
        <w:sz w:val="20"/>
        <w:szCs w:val="20"/>
      </w:rPr>
    </w:pPr>
    <w:r>
      <w:rPr>
        <w:rFonts w:ascii="微軟正黑體" w:eastAsia="微軟正黑體" w:hAnsi="微軟正黑體"/>
        <w:i/>
        <w:iCs/>
        <w:noProof/>
        <w:color w:val="000000" w:themeColor="text1"/>
        <w:sz w:val="20"/>
        <w:szCs w:val="20"/>
        <w:lang w:eastAsia="zh-TW"/>
      </w:rPr>
      <w:pict>
        <v:line id="Straight Connector 6" o:spid="_x0000_s12289"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0.95pt,15pt" to="52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" strokecolor="black [3040]">
          <o:lock v:ext="edit" shapetype="f"/>
        </v:line>
      </w:pict>
    </w:r>
  </w:p>
  <w:p w:rsidR="005A4A54" w:rsidRPr="00CE640A" w:rsidRDefault="005A4A54" w:rsidP="00882E00">
    <w:pPr>
      <w:jc w:val="center"/>
      <w:rPr>
        <w:rStyle w:val="ab"/>
        <w:rFonts w:ascii="微軟正黑體" w:eastAsia="微軟正黑體" w:hAnsi="微軟正黑體"/>
        <w:i w:val="0"/>
        <w:color w:val="000000" w:themeColor="text1"/>
        <w:sz w:val="20"/>
        <w:szCs w:val="20"/>
      </w:rPr>
    </w:pPr>
    <w:r w:rsidRPr="00CE640A">
      <w:rPr>
        <w:rStyle w:val="ab"/>
        <w:rFonts w:ascii="微軟正黑體" w:eastAsia="微軟正黑體" w:hAnsi="微軟正黑體"/>
        <w:color w:val="000000" w:themeColor="text1"/>
        <w:sz w:val="20"/>
        <w:szCs w:val="20"/>
      </w:rPr>
      <w:t>© 201</w:t>
    </w:r>
    <w:r w:rsidRPr="00CE640A">
      <w:rPr>
        <w:rStyle w:val="ab"/>
        <w:rFonts w:ascii="微軟正黑體" w:eastAsia="微軟正黑體" w:hAnsi="微軟正黑體" w:hint="eastAsia"/>
        <w:color w:val="000000" w:themeColor="text1"/>
        <w:sz w:val="20"/>
        <w:szCs w:val="20"/>
      </w:rPr>
      <w:t>2-201</w:t>
    </w:r>
    <w:r>
      <w:rPr>
        <w:rStyle w:val="ab"/>
        <w:rFonts w:ascii="微軟正黑體" w:eastAsia="微軟正黑體" w:hAnsi="微軟正黑體"/>
        <w:color w:val="000000" w:themeColor="text1"/>
        <w:sz w:val="20"/>
        <w:szCs w:val="20"/>
      </w:rPr>
      <w:t>5</w:t>
    </w:r>
    <w:r w:rsidRPr="00CE640A">
      <w:rPr>
        <w:rStyle w:val="ab"/>
        <w:rFonts w:ascii="微軟正黑體" w:eastAsia="微軟正黑體" w:hAnsi="微軟正黑體"/>
        <w:color w:val="000000" w:themeColor="text1"/>
        <w:sz w:val="20"/>
        <w:szCs w:val="20"/>
      </w:rPr>
      <w:t xml:space="preserve"> ASUSTOR Inc. ASUSTOR and all other ASUSTOR product names are trademarks or registered trademarks of ASUSTOR Inc. All other product and company names mentioned herein are the trademarks of their respective owners.</w:t>
    </w:r>
  </w:p>
  <w:p w:rsidR="005A4A54" w:rsidRPr="00CE640A" w:rsidRDefault="00264B06" w:rsidP="00882E00">
    <w:pPr>
      <w:pStyle w:val="a9"/>
      <w:jc w:val="center"/>
      <w:rPr>
        <w:color w:val="000000" w:themeColor="text1"/>
      </w:rPr>
    </w:pPr>
    <w:hyperlink r:id="rId1" w:tgtFrame="_blank" w:history="1">
      <w:r w:rsidR="005A4A54" w:rsidRPr="00CE640A">
        <w:rPr>
          <w:rStyle w:val="ab"/>
          <w:rFonts w:ascii="微軟正黑體" w:eastAsia="微軟正黑體" w:hAnsi="微軟正黑體"/>
          <w:color w:val="0000FF"/>
          <w:sz w:val="20"/>
          <w:szCs w:val="20"/>
          <w:u w:val="single"/>
        </w:rPr>
        <w:t>Unsubscribe</w:t>
      </w:r>
    </w:hyperlink>
    <w:r w:rsidR="005A4A54" w:rsidRPr="00CE640A">
      <w:rPr>
        <w:rStyle w:val="ab"/>
        <w:rFonts w:ascii="微軟正黑體" w:eastAsia="微軟正黑體" w:hAnsi="微軟正黑體"/>
        <w:color w:val="000000" w:themeColor="text1"/>
        <w:sz w:val="20"/>
        <w:szCs w:val="20"/>
      </w:rPr>
      <w:t>  </w:t>
    </w:r>
    <w:r w:rsidR="005A4A54">
      <w:rPr>
        <w:rStyle w:val="ab"/>
        <w:rFonts w:ascii="微軟正黑體" w:eastAsia="微軟正黑體" w:hAnsi="微軟正黑體"/>
        <w:color w:val="000000" w:themeColor="text1"/>
        <w:sz w:val="20"/>
        <w:szCs w:val="20"/>
      </w:rPr>
      <w:t xml:space="preserve">        </w:t>
    </w:r>
    <w:r w:rsidR="005A4A54" w:rsidRPr="00CE640A">
      <w:rPr>
        <w:rStyle w:val="ab"/>
        <w:rFonts w:ascii="微軟正黑體" w:eastAsia="微軟正黑體" w:hAnsi="微軟正黑體"/>
        <w:color w:val="000000" w:themeColor="text1"/>
        <w:sz w:val="20"/>
        <w:szCs w:val="20"/>
      </w:rPr>
      <w:t xml:space="preserve">  </w:t>
    </w:r>
    <w:hyperlink r:id="rId2" w:tgtFrame="_blank" w:history="1">
      <w:r w:rsidR="005A4A54" w:rsidRPr="00CE640A">
        <w:rPr>
          <w:rStyle w:val="ab"/>
          <w:rFonts w:ascii="微軟正黑體" w:eastAsia="微軟正黑體" w:hAnsi="微軟正黑體"/>
          <w:color w:val="0000FF"/>
          <w:sz w:val="20"/>
          <w:szCs w:val="20"/>
          <w:u w:val="single"/>
        </w:rPr>
        <w:t>Privacy Policy</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A54" w:rsidRDefault="005A4A54" w:rsidP="00882E00">
      <w:r>
        <w:separator/>
      </w:r>
    </w:p>
  </w:footnote>
  <w:footnote w:type="continuationSeparator" w:id="0">
    <w:p w:rsidR="005A4A54" w:rsidRDefault="005A4A54" w:rsidP="00882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54" w:rsidRDefault="005A4A54" w:rsidP="008C445C">
    <w:pPr>
      <w:pStyle w:val="a7"/>
      <w:ind w:left="-1800"/>
      <w:rPr>
        <w:b/>
        <w:color w:val="808080" w:themeColor="background1" w:themeShade="80"/>
      </w:rPr>
    </w:pPr>
    <w:r w:rsidRPr="008812AD">
      <w:rPr>
        <w:noProof/>
        <w:lang w:eastAsia="zh-TW"/>
      </w:rPr>
      <w:drawing>
        <wp:inline distT="0" distB="0" distL="0" distR="0">
          <wp:extent cx="7773824" cy="902952"/>
          <wp:effectExtent l="0" t="0" r="0"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3980" cy="902970"/>
                  </a:xfrm>
                  <a:prstGeom prst="rect">
                    <a:avLst/>
                  </a:prstGeom>
                  <a:noFill/>
                  <a:ln>
                    <a:noFill/>
                  </a:ln>
                </pic:spPr>
              </pic:pic>
            </a:graphicData>
          </a:graphic>
        </wp:inline>
      </w:drawing>
    </w:r>
  </w:p>
  <w:p w:rsidR="005A4A54" w:rsidRPr="00A4268F" w:rsidRDefault="005A4A54" w:rsidP="00882E00">
    <w:pPr>
      <w:pStyle w:val="a7"/>
      <w:ind w:left="-284"/>
      <w:rPr>
        <w:color w:val="000000" w:themeColor="text1"/>
      </w:rPr>
    </w:pPr>
    <w:proofErr w:type="spellStart"/>
    <w:r w:rsidRPr="00A4268F">
      <w:rPr>
        <w:rFonts w:hint="eastAsia"/>
        <w:b/>
        <w:color w:val="000000" w:themeColor="text1"/>
      </w:rPr>
      <w:t>新聞稿</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667F2"/>
    <w:multiLevelType w:val="hybridMultilevel"/>
    <w:tmpl w:val="DF22A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EAE3C8F"/>
    <w:multiLevelType w:val="hybridMultilevel"/>
    <w:tmpl w:val="CC16EE1A"/>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9951D17"/>
    <w:multiLevelType w:val="hybridMultilevel"/>
    <w:tmpl w:val="4CE6ACC6"/>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useFELayout/>
  </w:compat>
  <w:rsids>
    <w:rsidRoot w:val="00882E00"/>
    <w:rsid w:val="00085CD1"/>
    <w:rsid w:val="000D1437"/>
    <w:rsid w:val="000E10ED"/>
    <w:rsid w:val="000E7A91"/>
    <w:rsid w:val="00110C78"/>
    <w:rsid w:val="00132974"/>
    <w:rsid w:val="00164E98"/>
    <w:rsid w:val="001C5E2E"/>
    <w:rsid w:val="001E64B3"/>
    <w:rsid w:val="002033E3"/>
    <w:rsid w:val="002037C7"/>
    <w:rsid w:val="0021122F"/>
    <w:rsid w:val="00240F93"/>
    <w:rsid w:val="00264B06"/>
    <w:rsid w:val="00282080"/>
    <w:rsid w:val="002D2E5D"/>
    <w:rsid w:val="002E47CB"/>
    <w:rsid w:val="003049B9"/>
    <w:rsid w:val="00340AA3"/>
    <w:rsid w:val="003544D0"/>
    <w:rsid w:val="00362209"/>
    <w:rsid w:val="0037521A"/>
    <w:rsid w:val="003A6779"/>
    <w:rsid w:val="003D6902"/>
    <w:rsid w:val="00437AC9"/>
    <w:rsid w:val="004408EB"/>
    <w:rsid w:val="004B1410"/>
    <w:rsid w:val="004B53F1"/>
    <w:rsid w:val="005A4A54"/>
    <w:rsid w:val="00673C47"/>
    <w:rsid w:val="00684537"/>
    <w:rsid w:val="006E2B9E"/>
    <w:rsid w:val="00722B06"/>
    <w:rsid w:val="007427C5"/>
    <w:rsid w:val="00751F81"/>
    <w:rsid w:val="007B7142"/>
    <w:rsid w:val="008008C6"/>
    <w:rsid w:val="008227C0"/>
    <w:rsid w:val="00873661"/>
    <w:rsid w:val="00880C55"/>
    <w:rsid w:val="00882E00"/>
    <w:rsid w:val="008A5DCF"/>
    <w:rsid w:val="008B0CC8"/>
    <w:rsid w:val="008C445C"/>
    <w:rsid w:val="008E6163"/>
    <w:rsid w:val="0092231A"/>
    <w:rsid w:val="00944EAD"/>
    <w:rsid w:val="00951DE8"/>
    <w:rsid w:val="00986FFE"/>
    <w:rsid w:val="0099411B"/>
    <w:rsid w:val="009D304C"/>
    <w:rsid w:val="009E7ED9"/>
    <w:rsid w:val="00A12742"/>
    <w:rsid w:val="00A4268F"/>
    <w:rsid w:val="00AA2C5A"/>
    <w:rsid w:val="00AC1CA6"/>
    <w:rsid w:val="00B418E5"/>
    <w:rsid w:val="00B66B39"/>
    <w:rsid w:val="00B76DE0"/>
    <w:rsid w:val="00B86803"/>
    <w:rsid w:val="00C72C41"/>
    <w:rsid w:val="00C75169"/>
    <w:rsid w:val="00C838F7"/>
    <w:rsid w:val="00CE640A"/>
    <w:rsid w:val="00CF250C"/>
    <w:rsid w:val="00CF2B33"/>
    <w:rsid w:val="00CF3FD0"/>
    <w:rsid w:val="00D00C6F"/>
    <w:rsid w:val="00D067C6"/>
    <w:rsid w:val="00D3401B"/>
    <w:rsid w:val="00D365A9"/>
    <w:rsid w:val="00D47D85"/>
    <w:rsid w:val="00E26D07"/>
    <w:rsid w:val="00E35087"/>
    <w:rsid w:val="00E4342C"/>
    <w:rsid w:val="00E81ED5"/>
    <w:rsid w:val="00ED3DB6"/>
    <w:rsid w:val="00EF2146"/>
    <w:rsid w:val="00FC297D"/>
    <w:rsid w:val="00FD4D76"/>
    <w:rsid w:val="00FD74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06"/>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0D1437"/>
    <w:rPr>
      <w:color w:val="0000FF" w:themeColor="hyperlink"/>
      <w:u w:val="single"/>
    </w:rPr>
  </w:style>
  <w:style w:type="paragraph" w:styleId="ae">
    <w:name w:val="List Paragraph"/>
    <w:basedOn w:val="a"/>
    <w:uiPriority w:val="34"/>
    <w:qFormat/>
    <w:rsid w:val="00C7516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D1437"/>
    <w:rPr>
      <w:color w:val="0000FF" w:themeColor="hyperlink"/>
      <w:u w:val="single"/>
    </w:rPr>
  </w:style>
  <w:style w:type="paragraph" w:styleId="ae">
    <w:name w:val="List Paragraph"/>
    <w:basedOn w:val="a"/>
    <w:uiPriority w:val="34"/>
    <w:qFormat/>
    <w:rsid w:val="00C75169"/>
    <w:pPr>
      <w:ind w:leftChars="200" w:left="48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ing@asustor.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ustor.com/betaNVR/beta2_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ustor.com/service/ipcam?id=ipcam" TargetMode="External"/><Relationship Id="rId4" Type="http://schemas.openxmlformats.org/officeDocument/2006/relationships/settings" Target="settings.xml"/><Relationship Id="rId9" Type="http://schemas.openxmlformats.org/officeDocument/2006/relationships/hyperlink" Target="http://www.asustor.com.tw/"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sustor.com/privacy" TargetMode="External"/><Relationship Id="rId1" Type="http://schemas.openxmlformats.org/officeDocument/2006/relationships/hyperlink" Target="mailto:marketing@asustor.com?subject=Un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41FA-3A9F-4DE5-BC5F-43783709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284</Words>
  <Characters>1622</Characters>
  <Application>Microsoft Office Word</Application>
  <DocSecurity>0</DocSecurity>
  <Lines>13</Lines>
  <Paragraphs>3</Paragraphs>
  <ScaleCrop>false</ScaleCrop>
  <Company>C.M.T</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Vera</cp:lastModifiedBy>
  <cp:revision>9</cp:revision>
  <dcterms:created xsi:type="dcterms:W3CDTF">2015-09-23T03:19:00Z</dcterms:created>
  <dcterms:modified xsi:type="dcterms:W3CDTF">2015-09-24T08:54:00Z</dcterms:modified>
</cp:coreProperties>
</file>