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46D65" w14:textId="74EC3B8C" w:rsidR="009878CC" w:rsidRPr="007D5920" w:rsidRDefault="009878CC" w:rsidP="009878CC">
      <w:pPr>
        <w:spacing w:line="440" w:lineRule="exact"/>
        <w:jc w:val="both"/>
        <w:rPr>
          <w:rFonts w:ascii="Times New Roman" w:eastAsia="標楷體" w:hAnsi="Times New Roman" w:cs="Times New Roman"/>
        </w:rPr>
      </w:pPr>
      <w:r w:rsidRPr="007D5920">
        <w:rPr>
          <w:rFonts w:ascii="Times New Roman" w:eastAsia="標楷體" w:hAnsi="Times New Roman" w:cs="Times New Roman"/>
        </w:rPr>
        <w:t>【</w:t>
      </w:r>
      <w:r w:rsidR="00FB7CB1">
        <w:rPr>
          <w:rFonts w:ascii="Times New Roman" w:eastAsia="標楷體" w:hAnsi="Times New Roman" w:cs="Times New Roman" w:hint="eastAsia"/>
        </w:rPr>
        <w:t>範例</w:t>
      </w:r>
      <w:bookmarkStart w:id="0" w:name="_GoBack"/>
      <w:bookmarkEnd w:id="0"/>
      <w:r w:rsidRPr="007D5920">
        <w:rPr>
          <w:rFonts w:ascii="Times New Roman" w:eastAsia="標楷體" w:hAnsi="Times New Roman" w:cs="Times New Roman"/>
        </w:rPr>
        <w:t>】</w:t>
      </w:r>
      <w:r>
        <w:rPr>
          <w:rFonts w:ascii="Times New Roman" w:eastAsia="標楷體" w:hAnsi="Times New Roman" w:cs="Times New Roman" w:hint="eastAsia"/>
        </w:rPr>
        <w:t>成果</w:t>
      </w:r>
      <w:r w:rsidR="00BA6F39">
        <w:rPr>
          <w:rFonts w:ascii="Times New Roman" w:eastAsia="標楷體" w:hAnsi="Times New Roman" w:cs="Times New Roman" w:hint="eastAsia"/>
        </w:rPr>
        <w:t>分享文件</w:t>
      </w:r>
      <w:r w:rsidRPr="007D5920">
        <w:rPr>
          <w:rFonts w:ascii="Times New Roman" w:eastAsia="標楷體" w:hAnsi="Times New Roman" w:cs="Times New Roman" w:hint="eastAsia"/>
        </w:rPr>
        <w:t>(</w:t>
      </w:r>
      <w:r w:rsidRPr="007D5920">
        <w:rPr>
          <w:rFonts w:ascii="Times New Roman" w:eastAsia="標楷體" w:hAnsi="Times New Roman" w:cs="Times New Roman" w:hint="eastAsia"/>
        </w:rPr>
        <w:t>聯合提案之各申請廠商應分別提出</w:t>
      </w:r>
      <w:r w:rsidRPr="007D5920">
        <w:rPr>
          <w:rFonts w:ascii="Times New Roman" w:eastAsia="標楷體" w:hAnsi="Times New Roman" w:cs="Times New Roman" w:hint="eastAsia"/>
        </w:rPr>
        <w:t>)</w:t>
      </w:r>
    </w:p>
    <w:p w14:paraId="3005777C" w14:textId="567C9278" w:rsidR="009878CC" w:rsidRDefault="009878CC" w:rsidP="009878CC">
      <w:pPr>
        <w:spacing w:line="440" w:lineRule="exact"/>
        <w:jc w:val="both"/>
        <w:rPr>
          <w:rFonts w:ascii="Times New Roman" w:eastAsia="標楷體" w:hAnsi="Times New Roman" w:cs="Times New Roman"/>
        </w:rPr>
      </w:pPr>
    </w:p>
    <w:p w14:paraId="01331F71" w14:textId="619BE158" w:rsidR="00BA6F39" w:rsidRPr="007D5920" w:rsidRDefault="00BA6F39" w:rsidP="00BA6F39">
      <w:pPr>
        <w:pStyle w:val="Web"/>
        <w:jc w:val="center"/>
        <w:rPr>
          <w:rFonts w:ascii="Times New Roman" w:eastAsia="標楷體" w:hAnsi="Times New Roman" w:cs="Times New Roman"/>
          <w:sz w:val="44"/>
          <w:szCs w:val="44"/>
        </w:rPr>
      </w:pPr>
      <w:r w:rsidRPr="007D5920">
        <w:rPr>
          <w:rFonts w:ascii="Times New Roman" w:eastAsia="標楷體" w:hAnsi="Times New Roman" w:cs="Times New Roman"/>
          <w:sz w:val="44"/>
          <w:szCs w:val="44"/>
        </w:rPr>
        <w:t>(</w:t>
      </w:r>
      <w:r w:rsidR="00E63F76">
        <w:rPr>
          <w:rFonts w:ascii="Times New Roman" w:eastAsia="標楷體" w:hAnsi="Times New Roman" w:cs="Times New Roman" w:hint="eastAsia"/>
          <w:sz w:val="44"/>
          <w:szCs w:val="44"/>
        </w:rPr>
        <w:t>專案</w:t>
      </w:r>
      <w:r w:rsidRPr="007D5920">
        <w:rPr>
          <w:rFonts w:ascii="Times New Roman" w:eastAsia="標楷體" w:hAnsi="Times New Roman" w:cs="Times New Roman"/>
          <w:sz w:val="44"/>
          <w:szCs w:val="44"/>
        </w:rPr>
        <w:t>名稱</w:t>
      </w:r>
      <w:r w:rsidRPr="007D5920">
        <w:rPr>
          <w:rFonts w:ascii="Times New Roman" w:eastAsia="標楷體" w:hAnsi="Times New Roman" w:cs="Times New Roman"/>
          <w:sz w:val="44"/>
          <w:szCs w:val="44"/>
        </w:rPr>
        <w:t>)</w:t>
      </w:r>
    </w:p>
    <w:p w14:paraId="2149DB43" w14:textId="76744212" w:rsidR="00BA6F39" w:rsidRPr="00BA6F39" w:rsidRDefault="00BA6F39" w:rsidP="00BA6F39">
      <w:pPr>
        <w:pStyle w:val="Web"/>
        <w:jc w:val="center"/>
        <w:rPr>
          <w:rFonts w:ascii="Times New Roman" w:eastAsia="標楷體" w:hAnsi="Times New Roman" w:cs="Times New Roman"/>
          <w:spacing w:val="82"/>
          <w:sz w:val="32"/>
          <w:szCs w:val="32"/>
        </w:rPr>
      </w:pPr>
      <w:r w:rsidRPr="00E63F76">
        <w:rPr>
          <w:rFonts w:ascii="Times New Roman" w:eastAsia="標楷體" w:hAnsi="Times New Roman" w:cs="Times New Roman"/>
          <w:spacing w:val="154"/>
          <w:sz w:val="32"/>
          <w:szCs w:val="32"/>
          <w:fitText w:val="8722" w:id="-1413304319"/>
        </w:rPr>
        <w:t>112</w:t>
      </w:r>
      <w:r w:rsidRPr="00E63F76">
        <w:rPr>
          <w:rFonts w:ascii="Times New Roman" w:eastAsia="標楷體" w:hAnsi="Times New Roman" w:cs="Times New Roman"/>
          <w:spacing w:val="154"/>
          <w:sz w:val="32"/>
          <w:szCs w:val="32"/>
          <w:fitText w:val="8722" w:id="-1413304319"/>
        </w:rPr>
        <w:t>年</w:t>
      </w:r>
      <w:r w:rsidRPr="00E63F76">
        <w:rPr>
          <w:rFonts w:ascii="Times New Roman" w:eastAsia="標楷體" w:hAnsi="Times New Roman" w:cs="Times New Roman"/>
          <w:spacing w:val="154"/>
          <w:sz w:val="32"/>
          <w:szCs w:val="32"/>
          <w:fitText w:val="8722" w:id="-1413304319"/>
        </w:rPr>
        <w:t>6G</w:t>
      </w:r>
      <w:r w:rsidRPr="00E63F76">
        <w:rPr>
          <w:rFonts w:ascii="Times New Roman" w:eastAsia="標楷體" w:hAnsi="Times New Roman" w:cs="Times New Roman" w:hint="eastAsia"/>
          <w:spacing w:val="154"/>
          <w:sz w:val="32"/>
          <w:szCs w:val="32"/>
          <w:fitText w:val="8722" w:id="-1413304319"/>
        </w:rPr>
        <w:t>國際組織參與支持機</w:t>
      </w:r>
      <w:r w:rsidRPr="00E63F76">
        <w:rPr>
          <w:rFonts w:ascii="Times New Roman" w:eastAsia="標楷體" w:hAnsi="Times New Roman" w:cs="Times New Roman" w:hint="eastAsia"/>
          <w:spacing w:val="5"/>
          <w:sz w:val="32"/>
          <w:szCs w:val="32"/>
          <w:fitText w:val="8722" w:id="-1413304319"/>
        </w:rPr>
        <w:t>制</w:t>
      </w:r>
    </w:p>
    <w:p w14:paraId="38873F9E" w14:textId="6B31C274" w:rsidR="00BA6F39" w:rsidRPr="007D5920" w:rsidRDefault="00BA6F39" w:rsidP="00BA6F39">
      <w:pPr>
        <w:pStyle w:val="Web"/>
        <w:jc w:val="center"/>
        <w:rPr>
          <w:rFonts w:ascii="Times New Roman" w:eastAsia="標楷體" w:hAnsi="Times New Roman" w:cs="Times New Roman"/>
          <w:sz w:val="32"/>
          <w:szCs w:val="32"/>
        </w:rPr>
      </w:pPr>
      <w:r>
        <w:rPr>
          <w:rFonts w:ascii="Times New Roman" w:eastAsia="標楷體" w:hAnsi="Times New Roman" w:cs="Times New Roman" w:hint="eastAsia"/>
          <w:spacing w:val="5"/>
          <w:sz w:val="32"/>
          <w:szCs w:val="32"/>
        </w:rPr>
        <w:t>成果分享文件</w:t>
      </w:r>
    </w:p>
    <w:p w14:paraId="296D6F6F" w14:textId="3C143B59" w:rsidR="00BA6F39" w:rsidRPr="007D5920" w:rsidRDefault="00BA6F39" w:rsidP="00BA6F39">
      <w:pPr>
        <w:pStyle w:val="Web"/>
        <w:jc w:val="center"/>
        <w:rPr>
          <w:rFonts w:ascii="Times New Roman" w:eastAsia="標楷體" w:hAnsi="Times New Roman" w:cs="Times New Roman"/>
          <w:sz w:val="32"/>
          <w:szCs w:val="32"/>
        </w:rPr>
      </w:pPr>
      <w:r w:rsidRPr="007D5920">
        <w:rPr>
          <w:rFonts w:ascii="Times New Roman" w:eastAsia="標楷體" w:hAnsi="Times New Roman" w:cs="Times New Roman" w:hint="eastAsia"/>
          <w:sz w:val="32"/>
          <w:szCs w:val="32"/>
        </w:rPr>
        <w:t>(</w:t>
      </w:r>
      <w:proofErr w:type="gramStart"/>
      <w:r w:rsidRPr="007D5920">
        <w:rPr>
          <w:rFonts w:ascii="Times New Roman" w:eastAsia="標楷體" w:hAnsi="Times New Roman" w:cs="Times New Roman" w:hint="eastAsia"/>
          <w:sz w:val="32"/>
          <w:szCs w:val="32"/>
        </w:rPr>
        <w:t>請編目錄</w:t>
      </w:r>
      <w:proofErr w:type="gramEnd"/>
      <w:r>
        <w:rPr>
          <w:rFonts w:ascii="Times New Roman" w:eastAsia="標楷體" w:hAnsi="Times New Roman" w:cs="Times New Roman" w:hint="eastAsia"/>
          <w:sz w:val="32"/>
          <w:szCs w:val="32"/>
        </w:rPr>
        <w:t>及頁碼</w:t>
      </w:r>
      <w:r w:rsidRPr="007D5920">
        <w:rPr>
          <w:rFonts w:ascii="Times New Roman" w:eastAsia="標楷體" w:hAnsi="Times New Roman" w:cs="Times New Roman" w:hint="eastAsia"/>
          <w:sz w:val="32"/>
          <w:szCs w:val="32"/>
        </w:rPr>
        <w:t>，</w:t>
      </w:r>
      <w:r>
        <w:rPr>
          <w:rFonts w:ascii="Times New Roman" w:eastAsia="標楷體" w:hAnsi="Times New Roman" w:cs="Times New Roman" w:hint="eastAsia"/>
          <w:sz w:val="32"/>
          <w:szCs w:val="32"/>
        </w:rPr>
        <w:t>內容</w:t>
      </w:r>
      <w:r w:rsidRPr="007D5920">
        <w:rPr>
          <w:rFonts w:ascii="Times New Roman" w:eastAsia="標楷體" w:hAnsi="Times New Roman" w:cs="Times New Roman" w:hint="eastAsia"/>
          <w:sz w:val="32"/>
          <w:szCs w:val="32"/>
        </w:rPr>
        <w:t>應</w:t>
      </w:r>
      <w:r w:rsidRPr="00BA6F39">
        <w:rPr>
          <w:rFonts w:ascii="Times New Roman" w:eastAsia="標楷體" w:hAnsi="Times New Roman" w:cs="Times New Roman" w:hint="eastAsia"/>
          <w:sz w:val="32"/>
          <w:szCs w:val="32"/>
        </w:rPr>
        <w:t>涵蓋下列要項</w:t>
      </w:r>
      <w:r w:rsidRPr="007D5920">
        <w:rPr>
          <w:rFonts w:ascii="Times New Roman" w:eastAsia="標楷體" w:hAnsi="Times New Roman" w:cs="Times New Roman" w:hint="eastAsia"/>
          <w:sz w:val="32"/>
          <w:szCs w:val="32"/>
        </w:rPr>
        <w:t>)</w:t>
      </w:r>
    </w:p>
    <w:p w14:paraId="2AC7EBD6" w14:textId="25503CEC" w:rsidR="00E63F76" w:rsidRDefault="00E63F76" w:rsidP="00BA6F39">
      <w:pPr>
        <w:pStyle w:val="a3"/>
        <w:numPr>
          <w:ilvl w:val="0"/>
          <w:numId w:val="38"/>
        </w:numPr>
        <w:spacing w:line="600" w:lineRule="exact"/>
        <w:ind w:leftChars="0" w:left="482" w:hanging="482"/>
        <w:jc w:val="both"/>
        <w:rPr>
          <w:rFonts w:ascii="Times New Roman" w:eastAsia="標楷體" w:hAnsi="Times New Roman" w:cs="Times New Roman"/>
        </w:rPr>
      </w:pPr>
      <w:r>
        <w:rPr>
          <w:rFonts w:ascii="Times New Roman" w:eastAsia="標楷體" w:hAnsi="Times New Roman" w:cs="Times New Roman" w:hint="eastAsia"/>
        </w:rPr>
        <w:t>封面：專案名稱、提案單位、參與人員</w:t>
      </w:r>
      <w:r>
        <w:rPr>
          <w:rFonts w:ascii="Times New Roman" w:eastAsia="標楷體" w:hAnsi="Times New Roman" w:cs="Times New Roman" w:hint="eastAsia"/>
        </w:rPr>
        <w:t>(</w:t>
      </w:r>
      <w:r>
        <w:rPr>
          <w:rFonts w:ascii="Times New Roman" w:eastAsia="標楷體" w:hAnsi="Times New Roman" w:cs="Times New Roman" w:hint="eastAsia"/>
        </w:rPr>
        <w:t>姓名、職稱</w:t>
      </w:r>
      <w:r>
        <w:rPr>
          <w:rFonts w:ascii="Times New Roman" w:eastAsia="標楷體" w:hAnsi="Times New Roman" w:cs="Times New Roman" w:hint="eastAsia"/>
        </w:rPr>
        <w:t>)</w:t>
      </w:r>
      <w:r>
        <w:rPr>
          <w:rFonts w:ascii="Times New Roman" w:eastAsia="標楷體" w:hAnsi="Times New Roman" w:cs="Times New Roman" w:hint="eastAsia"/>
        </w:rPr>
        <w:t>、文件提交日期</w:t>
      </w:r>
    </w:p>
    <w:p w14:paraId="0C1A63AA" w14:textId="3EAA6A97" w:rsidR="00BA6F39" w:rsidRPr="00BA6F39" w:rsidRDefault="00BA6F39" w:rsidP="00BA6F39">
      <w:pPr>
        <w:pStyle w:val="a3"/>
        <w:numPr>
          <w:ilvl w:val="0"/>
          <w:numId w:val="38"/>
        </w:numPr>
        <w:spacing w:line="600" w:lineRule="exact"/>
        <w:ind w:leftChars="0" w:left="482" w:hanging="482"/>
        <w:jc w:val="both"/>
        <w:rPr>
          <w:rFonts w:ascii="Times New Roman" w:eastAsia="標楷體" w:hAnsi="Times New Roman" w:cs="Times New Roman"/>
        </w:rPr>
      </w:pPr>
      <w:r>
        <w:rPr>
          <w:rFonts w:ascii="Times New Roman" w:eastAsia="標楷體" w:hAnsi="Times New Roman" w:cs="Times New Roman" w:hint="eastAsia"/>
        </w:rPr>
        <w:t>目的：</w:t>
      </w:r>
      <w:r w:rsidRPr="00BA6F39">
        <w:rPr>
          <w:rFonts w:ascii="Times New Roman" w:eastAsia="標楷體" w:hAnsi="Times New Roman" w:cs="Times New Roman"/>
        </w:rPr>
        <w:t>原定計畫目標，包括主題</w:t>
      </w:r>
      <w:r>
        <w:rPr>
          <w:rFonts w:ascii="Times New Roman" w:eastAsia="標楷體" w:hAnsi="Times New Roman" w:cs="Times New Roman" w:hint="eastAsia"/>
        </w:rPr>
        <w:t>及規劃</w:t>
      </w:r>
    </w:p>
    <w:p w14:paraId="4FFAAFCF" w14:textId="318E1CD6" w:rsidR="00BA6F39" w:rsidRPr="00E63F76" w:rsidRDefault="00E63F76" w:rsidP="00E63F76">
      <w:pPr>
        <w:pStyle w:val="a3"/>
        <w:numPr>
          <w:ilvl w:val="0"/>
          <w:numId w:val="38"/>
        </w:numPr>
        <w:spacing w:line="600" w:lineRule="exact"/>
        <w:ind w:leftChars="0" w:left="482" w:hanging="482"/>
        <w:jc w:val="both"/>
        <w:rPr>
          <w:rFonts w:ascii="Times New Roman" w:eastAsia="標楷體" w:hAnsi="Times New Roman" w:cs="Times New Roman"/>
        </w:rPr>
      </w:pPr>
      <w:r>
        <w:rPr>
          <w:rFonts w:ascii="Times New Roman" w:eastAsia="標楷體" w:hAnsi="Times New Roman" w:cs="Times New Roman" w:hint="eastAsia"/>
        </w:rPr>
        <w:t>行程摘要</w:t>
      </w:r>
      <w:r w:rsidR="00BA6F39" w:rsidRPr="00BA6F39">
        <w:rPr>
          <w:rFonts w:ascii="Times New Roman" w:eastAsia="標楷體" w:hAnsi="Times New Roman" w:cs="Times New Roman"/>
        </w:rPr>
        <w:t>：</w:t>
      </w:r>
      <w:r w:rsidRPr="00E63F76">
        <w:rPr>
          <w:rFonts w:ascii="Times New Roman" w:eastAsia="標楷體" w:hAnsi="Times New Roman" w:cs="Times New Roman" w:hint="eastAsia"/>
        </w:rPr>
        <w:t>會議組別名稱、地點、日期及參與形式</w:t>
      </w:r>
      <w:r>
        <w:rPr>
          <w:rFonts w:ascii="Times New Roman" w:eastAsia="標楷體" w:hAnsi="Times New Roman" w:cs="Times New Roman" w:hint="eastAsia"/>
        </w:rPr>
        <w:t>等過程概述</w:t>
      </w:r>
    </w:p>
    <w:p w14:paraId="496CC62E" w14:textId="25801B77" w:rsidR="00BA6F39" w:rsidRDefault="00E63F76" w:rsidP="00BA6F39">
      <w:pPr>
        <w:pStyle w:val="a3"/>
        <w:numPr>
          <w:ilvl w:val="0"/>
          <w:numId w:val="38"/>
        </w:numPr>
        <w:spacing w:line="600" w:lineRule="exact"/>
        <w:ind w:leftChars="0" w:left="482" w:hanging="482"/>
        <w:jc w:val="both"/>
        <w:rPr>
          <w:rFonts w:ascii="Times New Roman" w:eastAsia="標楷體" w:hAnsi="Times New Roman" w:cs="Times New Roman"/>
        </w:rPr>
      </w:pPr>
      <w:r>
        <w:rPr>
          <w:rFonts w:ascii="Times New Roman" w:eastAsia="標楷體" w:hAnsi="Times New Roman" w:cs="Times New Roman" w:hint="eastAsia"/>
        </w:rPr>
        <w:t>觀測成果</w:t>
      </w:r>
      <w:r>
        <w:rPr>
          <w:rFonts w:ascii="Times New Roman" w:eastAsia="標楷體" w:hAnsi="Times New Roman" w:cs="Times New Roman" w:hint="eastAsia"/>
        </w:rPr>
        <w:t>(</w:t>
      </w:r>
      <w:r>
        <w:rPr>
          <w:rFonts w:ascii="Times New Roman" w:eastAsia="標楷體" w:hAnsi="Times New Roman" w:cs="Times New Roman" w:hint="eastAsia"/>
        </w:rPr>
        <w:t>如趨勢分析、技術走向、討論文件內容摘要等</w:t>
      </w:r>
      <w:r>
        <w:rPr>
          <w:rFonts w:ascii="Times New Roman" w:eastAsia="標楷體" w:hAnsi="Times New Roman" w:cs="Times New Roman" w:hint="eastAsia"/>
        </w:rPr>
        <w:t>)</w:t>
      </w:r>
    </w:p>
    <w:p w14:paraId="671F48AB" w14:textId="22078B59" w:rsidR="00E63F76" w:rsidRPr="00BA6F39" w:rsidRDefault="00E63F76" w:rsidP="00BA6F39">
      <w:pPr>
        <w:pStyle w:val="a3"/>
        <w:numPr>
          <w:ilvl w:val="0"/>
          <w:numId w:val="38"/>
        </w:numPr>
        <w:spacing w:line="600" w:lineRule="exact"/>
        <w:ind w:leftChars="0" w:left="482" w:hanging="482"/>
        <w:jc w:val="both"/>
        <w:rPr>
          <w:rFonts w:ascii="Times New Roman" w:eastAsia="標楷體" w:hAnsi="Times New Roman" w:cs="Times New Roman"/>
        </w:rPr>
      </w:pPr>
      <w:r>
        <w:rPr>
          <w:rFonts w:ascii="Times New Roman" w:eastAsia="標楷體" w:hAnsi="Times New Roman" w:cs="Times New Roman" w:hint="eastAsia"/>
        </w:rPr>
        <w:t>心得與建議</w:t>
      </w:r>
    </w:p>
    <w:p w14:paraId="79519BE8" w14:textId="2BB2FE1A" w:rsidR="00BA6F39" w:rsidRPr="00E63F76" w:rsidRDefault="00BA6F39" w:rsidP="00E63F76">
      <w:pPr>
        <w:pStyle w:val="a3"/>
        <w:numPr>
          <w:ilvl w:val="0"/>
          <w:numId w:val="38"/>
        </w:numPr>
        <w:spacing w:line="600" w:lineRule="exact"/>
        <w:ind w:leftChars="0" w:left="482" w:hanging="482"/>
        <w:jc w:val="both"/>
        <w:rPr>
          <w:rFonts w:ascii="Times New Roman" w:eastAsia="標楷體" w:hAnsi="Times New Roman" w:cs="Times New Roman"/>
        </w:rPr>
      </w:pPr>
      <w:r w:rsidRPr="00E63F76">
        <w:rPr>
          <w:rFonts w:ascii="Times New Roman" w:eastAsia="標楷體" w:hAnsi="Times New Roman" w:cs="Times New Roman"/>
        </w:rPr>
        <w:t>附</w:t>
      </w:r>
      <w:r w:rsidRPr="00E63F76">
        <w:rPr>
          <w:rFonts w:ascii="Times New Roman" w:eastAsia="標楷體" w:hAnsi="Times New Roman" w:cs="Times New Roman" w:hint="eastAsia"/>
        </w:rPr>
        <w:t>錄</w:t>
      </w:r>
      <w:r w:rsidRPr="00E63F76">
        <w:rPr>
          <w:rFonts w:ascii="Times New Roman" w:eastAsia="標楷體" w:hAnsi="Times New Roman" w:cs="Times New Roman"/>
        </w:rPr>
        <w:t>(</w:t>
      </w:r>
      <w:r w:rsidR="00E63F76">
        <w:rPr>
          <w:rFonts w:ascii="Times New Roman" w:eastAsia="標楷體" w:hAnsi="Times New Roman" w:cs="Times New Roman" w:hint="eastAsia"/>
        </w:rPr>
        <w:t>行程文件、照片等</w:t>
      </w:r>
      <w:r w:rsidRPr="00E63F76">
        <w:rPr>
          <w:rFonts w:ascii="Times New Roman" w:eastAsia="標楷體" w:hAnsi="Times New Roman" w:cs="Times New Roman"/>
        </w:rPr>
        <w:t>，</w:t>
      </w:r>
      <w:r w:rsidR="00E63F76">
        <w:rPr>
          <w:rFonts w:ascii="Times New Roman" w:eastAsia="標楷體" w:hAnsi="Times New Roman" w:cs="Times New Roman" w:hint="eastAsia"/>
        </w:rPr>
        <w:t>涉及機密資訊</w:t>
      </w:r>
      <w:proofErr w:type="gramStart"/>
      <w:r w:rsidR="00E63F76">
        <w:rPr>
          <w:rFonts w:ascii="Times New Roman" w:eastAsia="標楷體" w:hAnsi="Times New Roman" w:cs="Times New Roman" w:hint="eastAsia"/>
        </w:rPr>
        <w:t>者勿附</w:t>
      </w:r>
      <w:proofErr w:type="gramEnd"/>
      <w:r w:rsidRPr="00E63F76">
        <w:rPr>
          <w:rFonts w:ascii="Times New Roman" w:eastAsia="標楷體" w:hAnsi="Times New Roman" w:cs="Times New Roman"/>
        </w:rPr>
        <w:t>)</w:t>
      </w:r>
    </w:p>
    <w:p w14:paraId="1B68FC51" w14:textId="1679A50F" w:rsidR="009878CC" w:rsidRPr="00BA6F39" w:rsidRDefault="009878CC" w:rsidP="00E63F76">
      <w:pPr>
        <w:pStyle w:val="a3"/>
        <w:spacing w:line="600" w:lineRule="exact"/>
        <w:ind w:leftChars="0" w:left="482"/>
        <w:jc w:val="both"/>
        <w:rPr>
          <w:rFonts w:ascii="Times New Roman" w:eastAsia="標楷體" w:hAnsi="Times New Roman" w:cs="Times New Roman"/>
        </w:rPr>
      </w:pPr>
    </w:p>
    <w:sectPr w:rsidR="009878CC" w:rsidRPr="00BA6F39" w:rsidSect="00653DCC">
      <w:footerReference w:type="default" r:id="rId8"/>
      <w:pgSz w:w="11900" w:h="16840"/>
      <w:pgMar w:top="1440" w:right="1800" w:bottom="1438"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34350" w14:textId="77777777" w:rsidR="00E63F76" w:rsidRDefault="00E63F76" w:rsidP="00223BA4">
      <w:r>
        <w:separator/>
      </w:r>
    </w:p>
  </w:endnote>
  <w:endnote w:type="continuationSeparator" w:id="0">
    <w:p w14:paraId="59B81755" w14:textId="77777777" w:rsidR="00E63F76" w:rsidRDefault="00E63F76" w:rsidP="00223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全真楷書">
    <w:altName w:val="微軟正黑體"/>
    <w:charset w:val="88"/>
    <w:family w:val="modern"/>
    <w:pitch w:val="fixed"/>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8136932"/>
      <w:docPartObj>
        <w:docPartGallery w:val="Page Numbers (Bottom of Page)"/>
        <w:docPartUnique/>
      </w:docPartObj>
    </w:sdtPr>
    <w:sdtEndPr>
      <w:rPr>
        <w:rFonts w:ascii="Times New Roman" w:hAnsi="Times New Roman" w:cs="Times New Roman"/>
      </w:rPr>
    </w:sdtEndPr>
    <w:sdtContent>
      <w:p w14:paraId="093525DA" w14:textId="02D3D2D5" w:rsidR="00E63F76" w:rsidRPr="009734FF" w:rsidRDefault="00E63F76" w:rsidP="009734FF">
        <w:pPr>
          <w:pStyle w:val="a9"/>
          <w:jc w:val="center"/>
          <w:rPr>
            <w:rFonts w:ascii="Times New Roman" w:hAnsi="Times New Roman" w:cs="Times New Roman"/>
          </w:rPr>
        </w:pPr>
        <w:r w:rsidRPr="009734FF">
          <w:rPr>
            <w:rFonts w:ascii="Times New Roman" w:hAnsi="Times New Roman" w:cs="Times New Roman"/>
          </w:rPr>
          <w:fldChar w:fldCharType="begin"/>
        </w:r>
        <w:r w:rsidRPr="009734FF">
          <w:rPr>
            <w:rFonts w:ascii="Times New Roman" w:hAnsi="Times New Roman" w:cs="Times New Roman"/>
          </w:rPr>
          <w:instrText>PAGE   \* MERGEFORMAT</w:instrText>
        </w:r>
        <w:r w:rsidRPr="009734FF">
          <w:rPr>
            <w:rFonts w:ascii="Times New Roman" w:hAnsi="Times New Roman" w:cs="Times New Roman"/>
          </w:rPr>
          <w:fldChar w:fldCharType="separate"/>
        </w:r>
        <w:r w:rsidRPr="0022780F">
          <w:rPr>
            <w:rFonts w:ascii="Times New Roman" w:hAnsi="Times New Roman" w:cs="Times New Roman"/>
            <w:noProof/>
            <w:lang w:val="zh-TW"/>
          </w:rPr>
          <w:t>17</w:t>
        </w:r>
        <w:r w:rsidRPr="009734FF">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D74D0" w14:textId="77777777" w:rsidR="00E63F76" w:rsidRDefault="00E63F76" w:rsidP="00223BA4">
      <w:r>
        <w:separator/>
      </w:r>
    </w:p>
  </w:footnote>
  <w:footnote w:type="continuationSeparator" w:id="0">
    <w:p w14:paraId="4F9522DF" w14:textId="77777777" w:rsidR="00E63F76" w:rsidRDefault="00E63F76" w:rsidP="00223B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32696"/>
    <w:multiLevelType w:val="hybridMultilevel"/>
    <w:tmpl w:val="292A7854"/>
    <w:lvl w:ilvl="0" w:tplc="A4582F64">
      <w:start w:val="1"/>
      <w:numFmt w:val="decimal"/>
      <w:lvlText w:val="(%1)"/>
      <w:lvlJc w:val="left"/>
      <w:pPr>
        <w:ind w:left="875" w:hanging="480"/>
      </w:pPr>
      <w:rPr>
        <w:rFonts w:hint="eastAsia"/>
      </w:rPr>
    </w:lvl>
    <w:lvl w:ilvl="1" w:tplc="04090019" w:tentative="1">
      <w:start w:val="1"/>
      <w:numFmt w:val="ideographTraditional"/>
      <w:lvlText w:val="%2、"/>
      <w:lvlJc w:val="left"/>
      <w:pPr>
        <w:ind w:left="1355" w:hanging="480"/>
      </w:pPr>
    </w:lvl>
    <w:lvl w:ilvl="2" w:tplc="0409001B" w:tentative="1">
      <w:start w:val="1"/>
      <w:numFmt w:val="lowerRoman"/>
      <w:lvlText w:val="%3."/>
      <w:lvlJc w:val="right"/>
      <w:pPr>
        <w:ind w:left="1835" w:hanging="480"/>
      </w:pPr>
    </w:lvl>
    <w:lvl w:ilvl="3" w:tplc="0409000F" w:tentative="1">
      <w:start w:val="1"/>
      <w:numFmt w:val="decimal"/>
      <w:lvlText w:val="%4."/>
      <w:lvlJc w:val="left"/>
      <w:pPr>
        <w:ind w:left="2315" w:hanging="480"/>
      </w:pPr>
    </w:lvl>
    <w:lvl w:ilvl="4" w:tplc="04090019" w:tentative="1">
      <w:start w:val="1"/>
      <w:numFmt w:val="ideographTraditional"/>
      <w:lvlText w:val="%5、"/>
      <w:lvlJc w:val="left"/>
      <w:pPr>
        <w:ind w:left="2795" w:hanging="480"/>
      </w:pPr>
    </w:lvl>
    <w:lvl w:ilvl="5" w:tplc="0409001B" w:tentative="1">
      <w:start w:val="1"/>
      <w:numFmt w:val="lowerRoman"/>
      <w:lvlText w:val="%6."/>
      <w:lvlJc w:val="right"/>
      <w:pPr>
        <w:ind w:left="3275" w:hanging="480"/>
      </w:pPr>
    </w:lvl>
    <w:lvl w:ilvl="6" w:tplc="0409000F" w:tentative="1">
      <w:start w:val="1"/>
      <w:numFmt w:val="decimal"/>
      <w:lvlText w:val="%7."/>
      <w:lvlJc w:val="left"/>
      <w:pPr>
        <w:ind w:left="3755" w:hanging="480"/>
      </w:pPr>
    </w:lvl>
    <w:lvl w:ilvl="7" w:tplc="04090019" w:tentative="1">
      <w:start w:val="1"/>
      <w:numFmt w:val="ideographTraditional"/>
      <w:lvlText w:val="%8、"/>
      <w:lvlJc w:val="left"/>
      <w:pPr>
        <w:ind w:left="4235" w:hanging="480"/>
      </w:pPr>
    </w:lvl>
    <w:lvl w:ilvl="8" w:tplc="0409001B" w:tentative="1">
      <w:start w:val="1"/>
      <w:numFmt w:val="lowerRoman"/>
      <w:lvlText w:val="%9."/>
      <w:lvlJc w:val="right"/>
      <w:pPr>
        <w:ind w:left="4715" w:hanging="480"/>
      </w:pPr>
    </w:lvl>
  </w:abstractNum>
  <w:abstractNum w:abstractNumId="1" w15:restartNumberingAfterBreak="0">
    <w:nsid w:val="064F301E"/>
    <w:multiLevelType w:val="hybridMultilevel"/>
    <w:tmpl w:val="6A32963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91A60C2"/>
    <w:multiLevelType w:val="hybridMultilevel"/>
    <w:tmpl w:val="6DD4F1D4"/>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0A657CE0"/>
    <w:multiLevelType w:val="hybridMultilevel"/>
    <w:tmpl w:val="3FC0F2EA"/>
    <w:lvl w:ilvl="0" w:tplc="935A56EC">
      <w:start w:val="1"/>
      <w:numFmt w:val="decimal"/>
      <w:lvlText w:val="%1."/>
      <w:lvlJc w:val="left"/>
      <w:pPr>
        <w:ind w:left="2007" w:hanging="480"/>
      </w:pPr>
      <w:rPr>
        <w:rFonts w:ascii="Times New Roman" w:hAnsi="Times New Roman" w:cs="Times New Roman" w:hint="default"/>
        <w:b w:val="0"/>
      </w:rPr>
    </w:lvl>
    <w:lvl w:ilvl="1" w:tplc="04090019" w:tentative="1">
      <w:start w:val="1"/>
      <w:numFmt w:val="ideographTraditional"/>
      <w:lvlText w:val="%2、"/>
      <w:lvlJc w:val="left"/>
      <w:pPr>
        <w:ind w:left="2487" w:hanging="480"/>
      </w:pPr>
    </w:lvl>
    <w:lvl w:ilvl="2" w:tplc="0409001B" w:tentative="1">
      <w:start w:val="1"/>
      <w:numFmt w:val="lowerRoman"/>
      <w:lvlText w:val="%3."/>
      <w:lvlJc w:val="right"/>
      <w:pPr>
        <w:ind w:left="2967" w:hanging="480"/>
      </w:pPr>
    </w:lvl>
    <w:lvl w:ilvl="3" w:tplc="0409000F" w:tentative="1">
      <w:start w:val="1"/>
      <w:numFmt w:val="decimal"/>
      <w:lvlText w:val="%4."/>
      <w:lvlJc w:val="left"/>
      <w:pPr>
        <w:ind w:left="3447" w:hanging="480"/>
      </w:pPr>
    </w:lvl>
    <w:lvl w:ilvl="4" w:tplc="04090019" w:tentative="1">
      <w:start w:val="1"/>
      <w:numFmt w:val="ideographTraditional"/>
      <w:lvlText w:val="%5、"/>
      <w:lvlJc w:val="left"/>
      <w:pPr>
        <w:ind w:left="3927" w:hanging="480"/>
      </w:pPr>
    </w:lvl>
    <w:lvl w:ilvl="5" w:tplc="0409001B" w:tentative="1">
      <w:start w:val="1"/>
      <w:numFmt w:val="lowerRoman"/>
      <w:lvlText w:val="%6."/>
      <w:lvlJc w:val="right"/>
      <w:pPr>
        <w:ind w:left="4407" w:hanging="480"/>
      </w:pPr>
    </w:lvl>
    <w:lvl w:ilvl="6" w:tplc="0409000F" w:tentative="1">
      <w:start w:val="1"/>
      <w:numFmt w:val="decimal"/>
      <w:lvlText w:val="%7."/>
      <w:lvlJc w:val="left"/>
      <w:pPr>
        <w:ind w:left="4887" w:hanging="480"/>
      </w:pPr>
    </w:lvl>
    <w:lvl w:ilvl="7" w:tplc="04090019" w:tentative="1">
      <w:start w:val="1"/>
      <w:numFmt w:val="ideographTraditional"/>
      <w:lvlText w:val="%8、"/>
      <w:lvlJc w:val="left"/>
      <w:pPr>
        <w:ind w:left="5367" w:hanging="480"/>
      </w:pPr>
    </w:lvl>
    <w:lvl w:ilvl="8" w:tplc="0409001B" w:tentative="1">
      <w:start w:val="1"/>
      <w:numFmt w:val="lowerRoman"/>
      <w:lvlText w:val="%9."/>
      <w:lvlJc w:val="right"/>
      <w:pPr>
        <w:ind w:left="5847" w:hanging="480"/>
      </w:pPr>
    </w:lvl>
  </w:abstractNum>
  <w:abstractNum w:abstractNumId="4" w15:restartNumberingAfterBreak="0">
    <w:nsid w:val="0AD2583C"/>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5" w15:restartNumberingAfterBreak="0">
    <w:nsid w:val="0D35665A"/>
    <w:multiLevelType w:val="hybridMultilevel"/>
    <w:tmpl w:val="959043BA"/>
    <w:lvl w:ilvl="0" w:tplc="04090015">
      <w:start w:val="1"/>
      <w:numFmt w:val="taiwaneseCountingThousand"/>
      <w:lvlText w:val="%1、"/>
      <w:lvlJc w:val="left"/>
      <w:pPr>
        <w:ind w:left="945" w:hanging="480"/>
      </w:pPr>
    </w:lvl>
    <w:lvl w:ilvl="1" w:tplc="04090019" w:tentative="1">
      <w:start w:val="1"/>
      <w:numFmt w:val="ideographTraditional"/>
      <w:lvlText w:val="%2、"/>
      <w:lvlJc w:val="left"/>
      <w:pPr>
        <w:ind w:left="1425" w:hanging="480"/>
      </w:pPr>
    </w:lvl>
    <w:lvl w:ilvl="2" w:tplc="0409001B" w:tentative="1">
      <w:start w:val="1"/>
      <w:numFmt w:val="lowerRoman"/>
      <w:lvlText w:val="%3."/>
      <w:lvlJc w:val="right"/>
      <w:pPr>
        <w:ind w:left="1905" w:hanging="480"/>
      </w:pPr>
    </w:lvl>
    <w:lvl w:ilvl="3" w:tplc="0409000F" w:tentative="1">
      <w:start w:val="1"/>
      <w:numFmt w:val="decimal"/>
      <w:lvlText w:val="%4."/>
      <w:lvlJc w:val="left"/>
      <w:pPr>
        <w:ind w:left="2385" w:hanging="480"/>
      </w:pPr>
    </w:lvl>
    <w:lvl w:ilvl="4" w:tplc="04090019" w:tentative="1">
      <w:start w:val="1"/>
      <w:numFmt w:val="ideographTraditional"/>
      <w:lvlText w:val="%5、"/>
      <w:lvlJc w:val="left"/>
      <w:pPr>
        <w:ind w:left="2865" w:hanging="480"/>
      </w:pPr>
    </w:lvl>
    <w:lvl w:ilvl="5" w:tplc="0409001B" w:tentative="1">
      <w:start w:val="1"/>
      <w:numFmt w:val="lowerRoman"/>
      <w:lvlText w:val="%6."/>
      <w:lvlJc w:val="right"/>
      <w:pPr>
        <w:ind w:left="3345" w:hanging="480"/>
      </w:pPr>
    </w:lvl>
    <w:lvl w:ilvl="6" w:tplc="0409000F" w:tentative="1">
      <w:start w:val="1"/>
      <w:numFmt w:val="decimal"/>
      <w:lvlText w:val="%7."/>
      <w:lvlJc w:val="left"/>
      <w:pPr>
        <w:ind w:left="3825" w:hanging="480"/>
      </w:pPr>
    </w:lvl>
    <w:lvl w:ilvl="7" w:tplc="04090019" w:tentative="1">
      <w:start w:val="1"/>
      <w:numFmt w:val="ideographTraditional"/>
      <w:lvlText w:val="%8、"/>
      <w:lvlJc w:val="left"/>
      <w:pPr>
        <w:ind w:left="4305" w:hanging="480"/>
      </w:pPr>
    </w:lvl>
    <w:lvl w:ilvl="8" w:tplc="0409001B" w:tentative="1">
      <w:start w:val="1"/>
      <w:numFmt w:val="lowerRoman"/>
      <w:lvlText w:val="%9."/>
      <w:lvlJc w:val="right"/>
      <w:pPr>
        <w:ind w:left="4785" w:hanging="480"/>
      </w:pPr>
    </w:lvl>
  </w:abstractNum>
  <w:abstractNum w:abstractNumId="6" w15:restartNumberingAfterBreak="0">
    <w:nsid w:val="0E004E7F"/>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7" w15:restartNumberingAfterBreak="0">
    <w:nsid w:val="0FC22A15"/>
    <w:multiLevelType w:val="hybridMultilevel"/>
    <w:tmpl w:val="118C8EC8"/>
    <w:lvl w:ilvl="0" w:tplc="FFFFFFFF">
      <w:start w:val="1"/>
      <w:numFmt w:val="decimal"/>
      <w:lvlText w:val="%1."/>
      <w:lvlJc w:val="left"/>
      <w:pPr>
        <w:ind w:left="2007" w:hanging="480"/>
      </w:pPr>
    </w:lvl>
    <w:lvl w:ilvl="1" w:tplc="FFFFFFFF" w:tentative="1">
      <w:start w:val="1"/>
      <w:numFmt w:val="ideographTraditional"/>
      <w:lvlText w:val="%2、"/>
      <w:lvlJc w:val="left"/>
      <w:pPr>
        <w:ind w:left="2487" w:hanging="480"/>
      </w:pPr>
    </w:lvl>
    <w:lvl w:ilvl="2" w:tplc="FFFFFFFF" w:tentative="1">
      <w:start w:val="1"/>
      <w:numFmt w:val="lowerRoman"/>
      <w:lvlText w:val="%3."/>
      <w:lvlJc w:val="right"/>
      <w:pPr>
        <w:ind w:left="2967" w:hanging="480"/>
      </w:pPr>
    </w:lvl>
    <w:lvl w:ilvl="3" w:tplc="FFFFFFFF" w:tentative="1">
      <w:start w:val="1"/>
      <w:numFmt w:val="decimal"/>
      <w:lvlText w:val="%4."/>
      <w:lvlJc w:val="left"/>
      <w:pPr>
        <w:ind w:left="3447" w:hanging="480"/>
      </w:pPr>
    </w:lvl>
    <w:lvl w:ilvl="4" w:tplc="FFFFFFFF" w:tentative="1">
      <w:start w:val="1"/>
      <w:numFmt w:val="ideographTraditional"/>
      <w:lvlText w:val="%5、"/>
      <w:lvlJc w:val="left"/>
      <w:pPr>
        <w:ind w:left="3927" w:hanging="480"/>
      </w:pPr>
    </w:lvl>
    <w:lvl w:ilvl="5" w:tplc="FFFFFFFF" w:tentative="1">
      <w:start w:val="1"/>
      <w:numFmt w:val="lowerRoman"/>
      <w:lvlText w:val="%6."/>
      <w:lvlJc w:val="right"/>
      <w:pPr>
        <w:ind w:left="4407" w:hanging="480"/>
      </w:pPr>
    </w:lvl>
    <w:lvl w:ilvl="6" w:tplc="FFFFFFFF" w:tentative="1">
      <w:start w:val="1"/>
      <w:numFmt w:val="decimal"/>
      <w:lvlText w:val="%7."/>
      <w:lvlJc w:val="left"/>
      <w:pPr>
        <w:ind w:left="4887" w:hanging="480"/>
      </w:pPr>
    </w:lvl>
    <w:lvl w:ilvl="7" w:tplc="FFFFFFFF" w:tentative="1">
      <w:start w:val="1"/>
      <w:numFmt w:val="ideographTraditional"/>
      <w:lvlText w:val="%8、"/>
      <w:lvlJc w:val="left"/>
      <w:pPr>
        <w:ind w:left="5367" w:hanging="480"/>
      </w:pPr>
    </w:lvl>
    <w:lvl w:ilvl="8" w:tplc="FFFFFFFF" w:tentative="1">
      <w:start w:val="1"/>
      <w:numFmt w:val="lowerRoman"/>
      <w:lvlText w:val="%9."/>
      <w:lvlJc w:val="right"/>
      <w:pPr>
        <w:ind w:left="5847" w:hanging="480"/>
      </w:pPr>
    </w:lvl>
  </w:abstractNum>
  <w:abstractNum w:abstractNumId="8" w15:restartNumberingAfterBreak="0">
    <w:nsid w:val="12544F10"/>
    <w:multiLevelType w:val="hybridMultilevel"/>
    <w:tmpl w:val="7E4EE944"/>
    <w:lvl w:ilvl="0" w:tplc="0409000F">
      <w:start w:val="1"/>
      <w:numFmt w:val="decimal"/>
      <w:lvlText w:val="%1."/>
      <w:lvlJc w:val="left"/>
      <w:pPr>
        <w:ind w:left="875" w:hanging="480"/>
      </w:pPr>
    </w:lvl>
    <w:lvl w:ilvl="1" w:tplc="04090019" w:tentative="1">
      <w:start w:val="1"/>
      <w:numFmt w:val="ideographTraditional"/>
      <w:lvlText w:val="%2、"/>
      <w:lvlJc w:val="left"/>
      <w:pPr>
        <w:ind w:left="1355" w:hanging="480"/>
      </w:pPr>
    </w:lvl>
    <w:lvl w:ilvl="2" w:tplc="0409001B" w:tentative="1">
      <w:start w:val="1"/>
      <w:numFmt w:val="lowerRoman"/>
      <w:lvlText w:val="%3."/>
      <w:lvlJc w:val="right"/>
      <w:pPr>
        <w:ind w:left="1835" w:hanging="480"/>
      </w:pPr>
    </w:lvl>
    <w:lvl w:ilvl="3" w:tplc="0409000F" w:tentative="1">
      <w:start w:val="1"/>
      <w:numFmt w:val="decimal"/>
      <w:lvlText w:val="%4."/>
      <w:lvlJc w:val="left"/>
      <w:pPr>
        <w:ind w:left="2315" w:hanging="480"/>
      </w:pPr>
    </w:lvl>
    <w:lvl w:ilvl="4" w:tplc="04090019" w:tentative="1">
      <w:start w:val="1"/>
      <w:numFmt w:val="ideographTraditional"/>
      <w:lvlText w:val="%5、"/>
      <w:lvlJc w:val="left"/>
      <w:pPr>
        <w:ind w:left="2795" w:hanging="480"/>
      </w:pPr>
    </w:lvl>
    <w:lvl w:ilvl="5" w:tplc="0409001B" w:tentative="1">
      <w:start w:val="1"/>
      <w:numFmt w:val="lowerRoman"/>
      <w:lvlText w:val="%6."/>
      <w:lvlJc w:val="right"/>
      <w:pPr>
        <w:ind w:left="3275" w:hanging="480"/>
      </w:pPr>
    </w:lvl>
    <w:lvl w:ilvl="6" w:tplc="0409000F" w:tentative="1">
      <w:start w:val="1"/>
      <w:numFmt w:val="decimal"/>
      <w:lvlText w:val="%7."/>
      <w:lvlJc w:val="left"/>
      <w:pPr>
        <w:ind w:left="3755" w:hanging="480"/>
      </w:pPr>
    </w:lvl>
    <w:lvl w:ilvl="7" w:tplc="04090019" w:tentative="1">
      <w:start w:val="1"/>
      <w:numFmt w:val="ideographTraditional"/>
      <w:lvlText w:val="%8、"/>
      <w:lvlJc w:val="left"/>
      <w:pPr>
        <w:ind w:left="4235" w:hanging="480"/>
      </w:pPr>
    </w:lvl>
    <w:lvl w:ilvl="8" w:tplc="0409001B" w:tentative="1">
      <w:start w:val="1"/>
      <w:numFmt w:val="lowerRoman"/>
      <w:lvlText w:val="%9."/>
      <w:lvlJc w:val="right"/>
      <w:pPr>
        <w:ind w:left="4715" w:hanging="480"/>
      </w:pPr>
    </w:lvl>
  </w:abstractNum>
  <w:abstractNum w:abstractNumId="9" w15:restartNumberingAfterBreak="0">
    <w:nsid w:val="17776B8B"/>
    <w:multiLevelType w:val="hybridMultilevel"/>
    <w:tmpl w:val="F0B2A198"/>
    <w:lvl w:ilvl="0" w:tplc="B5B6A722">
      <w:start w:val="1"/>
      <w:numFmt w:val="decimal"/>
      <w:lvlText w:val="%1."/>
      <w:lvlJc w:val="left"/>
      <w:pPr>
        <w:tabs>
          <w:tab w:val="num" w:pos="720"/>
        </w:tabs>
        <w:ind w:left="720" w:hanging="360"/>
      </w:pPr>
    </w:lvl>
    <w:lvl w:ilvl="1" w:tplc="69C05230" w:tentative="1">
      <w:start w:val="1"/>
      <w:numFmt w:val="decimal"/>
      <w:lvlText w:val="%2."/>
      <w:lvlJc w:val="left"/>
      <w:pPr>
        <w:tabs>
          <w:tab w:val="num" w:pos="1440"/>
        </w:tabs>
        <w:ind w:left="1440" w:hanging="360"/>
      </w:pPr>
    </w:lvl>
    <w:lvl w:ilvl="2" w:tplc="81CE2D24" w:tentative="1">
      <w:start w:val="1"/>
      <w:numFmt w:val="decimal"/>
      <w:lvlText w:val="%3."/>
      <w:lvlJc w:val="left"/>
      <w:pPr>
        <w:tabs>
          <w:tab w:val="num" w:pos="2160"/>
        </w:tabs>
        <w:ind w:left="2160" w:hanging="360"/>
      </w:pPr>
    </w:lvl>
    <w:lvl w:ilvl="3" w:tplc="4CCC8308" w:tentative="1">
      <w:start w:val="1"/>
      <w:numFmt w:val="decimal"/>
      <w:lvlText w:val="%4."/>
      <w:lvlJc w:val="left"/>
      <w:pPr>
        <w:tabs>
          <w:tab w:val="num" w:pos="2880"/>
        </w:tabs>
        <w:ind w:left="2880" w:hanging="360"/>
      </w:pPr>
    </w:lvl>
    <w:lvl w:ilvl="4" w:tplc="6F98AA8A" w:tentative="1">
      <w:start w:val="1"/>
      <w:numFmt w:val="decimal"/>
      <w:lvlText w:val="%5."/>
      <w:lvlJc w:val="left"/>
      <w:pPr>
        <w:tabs>
          <w:tab w:val="num" w:pos="3600"/>
        </w:tabs>
        <w:ind w:left="3600" w:hanging="360"/>
      </w:pPr>
    </w:lvl>
    <w:lvl w:ilvl="5" w:tplc="14E01B34" w:tentative="1">
      <w:start w:val="1"/>
      <w:numFmt w:val="decimal"/>
      <w:lvlText w:val="%6."/>
      <w:lvlJc w:val="left"/>
      <w:pPr>
        <w:tabs>
          <w:tab w:val="num" w:pos="4320"/>
        </w:tabs>
        <w:ind w:left="4320" w:hanging="360"/>
      </w:pPr>
    </w:lvl>
    <w:lvl w:ilvl="6" w:tplc="06B8234C" w:tentative="1">
      <w:start w:val="1"/>
      <w:numFmt w:val="decimal"/>
      <w:lvlText w:val="%7."/>
      <w:lvlJc w:val="left"/>
      <w:pPr>
        <w:tabs>
          <w:tab w:val="num" w:pos="5040"/>
        </w:tabs>
        <w:ind w:left="5040" w:hanging="360"/>
      </w:pPr>
    </w:lvl>
    <w:lvl w:ilvl="7" w:tplc="8B9EBD94" w:tentative="1">
      <w:start w:val="1"/>
      <w:numFmt w:val="decimal"/>
      <w:lvlText w:val="%8."/>
      <w:lvlJc w:val="left"/>
      <w:pPr>
        <w:tabs>
          <w:tab w:val="num" w:pos="5760"/>
        </w:tabs>
        <w:ind w:left="5760" w:hanging="360"/>
      </w:pPr>
    </w:lvl>
    <w:lvl w:ilvl="8" w:tplc="5E20881E" w:tentative="1">
      <w:start w:val="1"/>
      <w:numFmt w:val="decimal"/>
      <w:lvlText w:val="%9."/>
      <w:lvlJc w:val="left"/>
      <w:pPr>
        <w:tabs>
          <w:tab w:val="num" w:pos="6480"/>
        </w:tabs>
        <w:ind w:left="6480" w:hanging="360"/>
      </w:pPr>
    </w:lvl>
  </w:abstractNum>
  <w:abstractNum w:abstractNumId="10" w15:restartNumberingAfterBreak="0">
    <w:nsid w:val="1BAA6F6D"/>
    <w:multiLevelType w:val="hybridMultilevel"/>
    <w:tmpl w:val="005E4E7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0127D2E"/>
    <w:multiLevelType w:val="hybridMultilevel"/>
    <w:tmpl w:val="B25608DC"/>
    <w:lvl w:ilvl="0" w:tplc="3044E678">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2490C85"/>
    <w:multiLevelType w:val="hybridMultilevel"/>
    <w:tmpl w:val="BB5C3ACA"/>
    <w:lvl w:ilvl="0" w:tplc="EBAE2AEC">
      <w:start w:val="1"/>
      <w:numFmt w:val="taiwaneseCountingThousand"/>
      <w:lvlText w:val="%1、"/>
      <w:lvlJc w:val="left"/>
      <w:pPr>
        <w:ind w:left="1047" w:hanging="480"/>
      </w:pPr>
      <w:rPr>
        <w:color w:val="auto"/>
        <w:lang w:val="en-US"/>
      </w:r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13" w15:restartNumberingAfterBreak="0">
    <w:nsid w:val="251D72C4"/>
    <w:multiLevelType w:val="hybridMultilevel"/>
    <w:tmpl w:val="3F6697E0"/>
    <w:lvl w:ilvl="0" w:tplc="0409000F">
      <w:start w:val="1"/>
      <w:numFmt w:val="decimal"/>
      <w:lvlText w:val="%1."/>
      <w:lvlJc w:val="left"/>
      <w:pPr>
        <w:ind w:left="875" w:hanging="480"/>
      </w:pPr>
    </w:lvl>
    <w:lvl w:ilvl="1" w:tplc="04090019" w:tentative="1">
      <w:start w:val="1"/>
      <w:numFmt w:val="ideographTraditional"/>
      <w:lvlText w:val="%2、"/>
      <w:lvlJc w:val="left"/>
      <w:pPr>
        <w:ind w:left="1355" w:hanging="480"/>
      </w:pPr>
    </w:lvl>
    <w:lvl w:ilvl="2" w:tplc="0409001B" w:tentative="1">
      <w:start w:val="1"/>
      <w:numFmt w:val="lowerRoman"/>
      <w:lvlText w:val="%3."/>
      <w:lvlJc w:val="right"/>
      <w:pPr>
        <w:ind w:left="1835" w:hanging="480"/>
      </w:pPr>
    </w:lvl>
    <w:lvl w:ilvl="3" w:tplc="0409000F" w:tentative="1">
      <w:start w:val="1"/>
      <w:numFmt w:val="decimal"/>
      <w:lvlText w:val="%4."/>
      <w:lvlJc w:val="left"/>
      <w:pPr>
        <w:ind w:left="2315" w:hanging="480"/>
      </w:pPr>
    </w:lvl>
    <w:lvl w:ilvl="4" w:tplc="04090019" w:tentative="1">
      <w:start w:val="1"/>
      <w:numFmt w:val="ideographTraditional"/>
      <w:lvlText w:val="%5、"/>
      <w:lvlJc w:val="left"/>
      <w:pPr>
        <w:ind w:left="2795" w:hanging="480"/>
      </w:pPr>
    </w:lvl>
    <w:lvl w:ilvl="5" w:tplc="0409001B" w:tentative="1">
      <w:start w:val="1"/>
      <w:numFmt w:val="lowerRoman"/>
      <w:lvlText w:val="%6."/>
      <w:lvlJc w:val="right"/>
      <w:pPr>
        <w:ind w:left="3275" w:hanging="480"/>
      </w:pPr>
    </w:lvl>
    <w:lvl w:ilvl="6" w:tplc="0409000F" w:tentative="1">
      <w:start w:val="1"/>
      <w:numFmt w:val="decimal"/>
      <w:lvlText w:val="%7."/>
      <w:lvlJc w:val="left"/>
      <w:pPr>
        <w:ind w:left="3755" w:hanging="480"/>
      </w:pPr>
    </w:lvl>
    <w:lvl w:ilvl="7" w:tplc="04090019" w:tentative="1">
      <w:start w:val="1"/>
      <w:numFmt w:val="ideographTraditional"/>
      <w:lvlText w:val="%8、"/>
      <w:lvlJc w:val="left"/>
      <w:pPr>
        <w:ind w:left="4235" w:hanging="480"/>
      </w:pPr>
    </w:lvl>
    <w:lvl w:ilvl="8" w:tplc="0409001B" w:tentative="1">
      <w:start w:val="1"/>
      <w:numFmt w:val="lowerRoman"/>
      <w:lvlText w:val="%9."/>
      <w:lvlJc w:val="right"/>
      <w:pPr>
        <w:ind w:left="4715" w:hanging="480"/>
      </w:pPr>
    </w:lvl>
  </w:abstractNum>
  <w:abstractNum w:abstractNumId="14" w15:restartNumberingAfterBreak="0">
    <w:nsid w:val="25544076"/>
    <w:multiLevelType w:val="hybridMultilevel"/>
    <w:tmpl w:val="959043BA"/>
    <w:lvl w:ilvl="0" w:tplc="04090015">
      <w:start w:val="1"/>
      <w:numFmt w:val="taiwaneseCountingThousand"/>
      <w:lvlText w:val="%1、"/>
      <w:lvlJc w:val="left"/>
      <w:pPr>
        <w:ind w:left="945" w:hanging="480"/>
      </w:pPr>
    </w:lvl>
    <w:lvl w:ilvl="1" w:tplc="04090019" w:tentative="1">
      <w:start w:val="1"/>
      <w:numFmt w:val="ideographTraditional"/>
      <w:lvlText w:val="%2、"/>
      <w:lvlJc w:val="left"/>
      <w:pPr>
        <w:ind w:left="1425" w:hanging="480"/>
      </w:pPr>
    </w:lvl>
    <w:lvl w:ilvl="2" w:tplc="0409001B" w:tentative="1">
      <w:start w:val="1"/>
      <w:numFmt w:val="lowerRoman"/>
      <w:lvlText w:val="%3."/>
      <w:lvlJc w:val="right"/>
      <w:pPr>
        <w:ind w:left="1905" w:hanging="480"/>
      </w:pPr>
    </w:lvl>
    <w:lvl w:ilvl="3" w:tplc="0409000F" w:tentative="1">
      <w:start w:val="1"/>
      <w:numFmt w:val="decimal"/>
      <w:lvlText w:val="%4."/>
      <w:lvlJc w:val="left"/>
      <w:pPr>
        <w:ind w:left="2385" w:hanging="480"/>
      </w:pPr>
    </w:lvl>
    <w:lvl w:ilvl="4" w:tplc="04090019" w:tentative="1">
      <w:start w:val="1"/>
      <w:numFmt w:val="ideographTraditional"/>
      <w:lvlText w:val="%5、"/>
      <w:lvlJc w:val="left"/>
      <w:pPr>
        <w:ind w:left="2865" w:hanging="480"/>
      </w:pPr>
    </w:lvl>
    <w:lvl w:ilvl="5" w:tplc="0409001B" w:tentative="1">
      <w:start w:val="1"/>
      <w:numFmt w:val="lowerRoman"/>
      <w:lvlText w:val="%6."/>
      <w:lvlJc w:val="right"/>
      <w:pPr>
        <w:ind w:left="3345" w:hanging="480"/>
      </w:pPr>
    </w:lvl>
    <w:lvl w:ilvl="6" w:tplc="0409000F" w:tentative="1">
      <w:start w:val="1"/>
      <w:numFmt w:val="decimal"/>
      <w:lvlText w:val="%7."/>
      <w:lvlJc w:val="left"/>
      <w:pPr>
        <w:ind w:left="3825" w:hanging="480"/>
      </w:pPr>
    </w:lvl>
    <w:lvl w:ilvl="7" w:tplc="04090019" w:tentative="1">
      <w:start w:val="1"/>
      <w:numFmt w:val="ideographTraditional"/>
      <w:lvlText w:val="%8、"/>
      <w:lvlJc w:val="left"/>
      <w:pPr>
        <w:ind w:left="4305" w:hanging="480"/>
      </w:pPr>
    </w:lvl>
    <w:lvl w:ilvl="8" w:tplc="0409001B" w:tentative="1">
      <w:start w:val="1"/>
      <w:numFmt w:val="lowerRoman"/>
      <w:lvlText w:val="%9."/>
      <w:lvlJc w:val="right"/>
      <w:pPr>
        <w:ind w:left="4785" w:hanging="480"/>
      </w:pPr>
    </w:lvl>
  </w:abstractNum>
  <w:abstractNum w:abstractNumId="15" w15:restartNumberingAfterBreak="0">
    <w:nsid w:val="28B319FC"/>
    <w:multiLevelType w:val="hybridMultilevel"/>
    <w:tmpl w:val="F8EE476C"/>
    <w:styleLink w:val="1"/>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16" w15:restartNumberingAfterBreak="0">
    <w:nsid w:val="28D47D83"/>
    <w:multiLevelType w:val="hybridMultilevel"/>
    <w:tmpl w:val="4D68DE98"/>
    <w:lvl w:ilvl="0" w:tplc="F41C6604">
      <w:start w:val="1"/>
      <w:numFmt w:val="decimal"/>
      <w:lvlText w:val="%1."/>
      <w:lvlJc w:val="left"/>
      <w:pPr>
        <w:ind w:left="875" w:hanging="480"/>
      </w:pPr>
      <w:rPr>
        <w:rFonts w:ascii="Times New Roman" w:eastAsia="標楷體" w:hAnsi="Times New Roman" w:cs="Times New Roman" w:hint="default"/>
      </w:rPr>
    </w:lvl>
    <w:lvl w:ilvl="1" w:tplc="04090019" w:tentative="1">
      <w:start w:val="1"/>
      <w:numFmt w:val="ideographTraditional"/>
      <w:lvlText w:val="%2、"/>
      <w:lvlJc w:val="left"/>
      <w:pPr>
        <w:ind w:left="1355" w:hanging="480"/>
      </w:pPr>
    </w:lvl>
    <w:lvl w:ilvl="2" w:tplc="0409001B" w:tentative="1">
      <w:start w:val="1"/>
      <w:numFmt w:val="lowerRoman"/>
      <w:lvlText w:val="%3."/>
      <w:lvlJc w:val="right"/>
      <w:pPr>
        <w:ind w:left="1835" w:hanging="480"/>
      </w:pPr>
    </w:lvl>
    <w:lvl w:ilvl="3" w:tplc="0409000F" w:tentative="1">
      <w:start w:val="1"/>
      <w:numFmt w:val="decimal"/>
      <w:lvlText w:val="%4."/>
      <w:lvlJc w:val="left"/>
      <w:pPr>
        <w:ind w:left="2315" w:hanging="480"/>
      </w:pPr>
    </w:lvl>
    <w:lvl w:ilvl="4" w:tplc="04090019" w:tentative="1">
      <w:start w:val="1"/>
      <w:numFmt w:val="ideographTraditional"/>
      <w:lvlText w:val="%5、"/>
      <w:lvlJc w:val="left"/>
      <w:pPr>
        <w:ind w:left="2795" w:hanging="480"/>
      </w:pPr>
    </w:lvl>
    <w:lvl w:ilvl="5" w:tplc="0409001B" w:tentative="1">
      <w:start w:val="1"/>
      <w:numFmt w:val="lowerRoman"/>
      <w:lvlText w:val="%6."/>
      <w:lvlJc w:val="right"/>
      <w:pPr>
        <w:ind w:left="3275" w:hanging="480"/>
      </w:pPr>
    </w:lvl>
    <w:lvl w:ilvl="6" w:tplc="0409000F" w:tentative="1">
      <w:start w:val="1"/>
      <w:numFmt w:val="decimal"/>
      <w:lvlText w:val="%7."/>
      <w:lvlJc w:val="left"/>
      <w:pPr>
        <w:ind w:left="3755" w:hanging="480"/>
      </w:pPr>
    </w:lvl>
    <w:lvl w:ilvl="7" w:tplc="04090019" w:tentative="1">
      <w:start w:val="1"/>
      <w:numFmt w:val="ideographTraditional"/>
      <w:lvlText w:val="%8、"/>
      <w:lvlJc w:val="left"/>
      <w:pPr>
        <w:ind w:left="4235" w:hanging="480"/>
      </w:pPr>
    </w:lvl>
    <w:lvl w:ilvl="8" w:tplc="0409001B" w:tentative="1">
      <w:start w:val="1"/>
      <w:numFmt w:val="lowerRoman"/>
      <w:lvlText w:val="%9."/>
      <w:lvlJc w:val="right"/>
      <w:pPr>
        <w:ind w:left="4715" w:hanging="480"/>
      </w:pPr>
    </w:lvl>
  </w:abstractNum>
  <w:abstractNum w:abstractNumId="17" w15:restartNumberingAfterBreak="0">
    <w:nsid w:val="299B4817"/>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18" w15:restartNumberingAfterBreak="0">
    <w:nsid w:val="31FE1C30"/>
    <w:multiLevelType w:val="hybridMultilevel"/>
    <w:tmpl w:val="26366C7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9CA447C"/>
    <w:multiLevelType w:val="hybridMultilevel"/>
    <w:tmpl w:val="AFE8D92A"/>
    <w:lvl w:ilvl="0" w:tplc="04090015">
      <w:start w:val="1"/>
      <w:numFmt w:val="taiwaneseCountingThousand"/>
      <w:lvlText w:val="%1、"/>
      <w:lvlJc w:val="left"/>
      <w:pPr>
        <w:ind w:left="1047" w:hanging="480"/>
      </w:pPr>
    </w:lvl>
    <w:lvl w:ilvl="1" w:tplc="9CEA65E0">
      <w:start w:val="1"/>
      <w:numFmt w:val="decimal"/>
      <w:lvlText w:val="%2."/>
      <w:lvlJc w:val="left"/>
      <w:pPr>
        <w:ind w:left="1407" w:hanging="360"/>
      </w:pPr>
      <w:rPr>
        <w:rFonts w:ascii="Times New Roman" w:hAnsi="Times New Roman" w:cs="Times New Roman" w:hint="default"/>
      </w:r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0" w15:restartNumberingAfterBreak="0">
    <w:nsid w:val="3AAD3F88"/>
    <w:multiLevelType w:val="hybridMultilevel"/>
    <w:tmpl w:val="C3648562"/>
    <w:lvl w:ilvl="0" w:tplc="FFFFFFFF">
      <w:start w:val="1"/>
      <w:numFmt w:val="taiwaneseCountingThousand"/>
      <w:lvlText w:val="(%1)"/>
      <w:lvlJc w:val="left"/>
      <w:pPr>
        <w:ind w:left="1527" w:hanging="480"/>
      </w:pPr>
      <w:rPr>
        <w:rFonts w:hint="eastAsia"/>
      </w:rPr>
    </w:lvl>
    <w:lvl w:ilvl="1" w:tplc="FFFFFFFF" w:tentative="1">
      <w:start w:val="1"/>
      <w:numFmt w:val="ideographTraditional"/>
      <w:lvlText w:val="%2、"/>
      <w:lvlJc w:val="left"/>
      <w:pPr>
        <w:ind w:left="2007" w:hanging="480"/>
      </w:pPr>
    </w:lvl>
    <w:lvl w:ilvl="2" w:tplc="FFFFFFFF" w:tentative="1">
      <w:start w:val="1"/>
      <w:numFmt w:val="lowerRoman"/>
      <w:lvlText w:val="%3."/>
      <w:lvlJc w:val="right"/>
      <w:pPr>
        <w:ind w:left="2487" w:hanging="480"/>
      </w:pPr>
    </w:lvl>
    <w:lvl w:ilvl="3" w:tplc="FFFFFFFF" w:tentative="1">
      <w:start w:val="1"/>
      <w:numFmt w:val="decimal"/>
      <w:lvlText w:val="%4."/>
      <w:lvlJc w:val="left"/>
      <w:pPr>
        <w:ind w:left="2967" w:hanging="480"/>
      </w:pPr>
    </w:lvl>
    <w:lvl w:ilvl="4" w:tplc="FFFFFFFF" w:tentative="1">
      <w:start w:val="1"/>
      <w:numFmt w:val="ideographTraditional"/>
      <w:lvlText w:val="%5、"/>
      <w:lvlJc w:val="left"/>
      <w:pPr>
        <w:ind w:left="3447" w:hanging="480"/>
      </w:pPr>
    </w:lvl>
    <w:lvl w:ilvl="5" w:tplc="FFFFFFFF" w:tentative="1">
      <w:start w:val="1"/>
      <w:numFmt w:val="lowerRoman"/>
      <w:lvlText w:val="%6."/>
      <w:lvlJc w:val="right"/>
      <w:pPr>
        <w:ind w:left="3927" w:hanging="480"/>
      </w:pPr>
    </w:lvl>
    <w:lvl w:ilvl="6" w:tplc="FFFFFFFF" w:tentative="1">
      <w:start w:val="1"/>
      <w:numFmt w:val="decimal"/>
      <w:lvlText w:val="%7."/>
      <w:lvlJc w:val="left"/>
      <w:pPr>
        <w:ind w:left="4407" w:hanging="480"/>
      </w:pPr>
    </w:lvl>
    <w:lvl w:ilvl="7" w:tplc="FFFFFFFF" w:tentative="1">
      <w:start w:val="1"/>
      <w:numFmt w:val="ideographTraditional"/>
      <w:lvlText w:val="%8、"/>
      <w:lvlJc w:val="left"/>
      <w:pPr>
        <w:ind w:left="4887" w:hanging="480"/>
      </w:pPr>
    </w:lvl>
    <w:lvl w:ilvl="8" w:tplc="FFFFFFFF" w:tentative="1">
      <w:start w:val="1"/>
      <w:numFmt w:val="lowerRoman"/>
      <w:lvlText w:val="%9."/>
      <w:lvlJc w:val="right"/>
      <w:pPr>
        <w:ind w:left="5367" w:hanging="480"/>
      </w:pPr>
    </w:lvl>
  </w:abstractNum>
  <w:abstractNum w:abstractNumId="21" w15:restartNumberingAfterBreak="0">
    <w:nsid w:val="3C1412E9"/>
    <w:multiLevelType w:val="hybridMultilevel"/>
    <w:tmpl w:val="01D6AE3A"/>
    <w:lvl w:ilvl="0" w:tplc="FFFFFFFF">
      <w:start w:val="1"/>
      <w:numFmt w:val="decimal"/>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22" w15:restartNumberingAfterBreak="0">
    <w:nsid w:val="3D342939"/>
    <w:multiLevelType w:val="hybridMultilevel"/>
    <w:tmpl w:val="A678BFBE"/>
    <w:lvl w:ilvl="0" w:tplc="04090017">
      <w:start w:val="1"/>
      <w:numFmt w:val="ideographLegalTraditional"/>
      <w:lvlText w:val="%1、"/>
      <w:lvlJc w:val="left"/>
      <w:pPr>
        <w:ind w:left="480" w:hanging="480"/>
      </w:pPr>
    </w:lvl>
    <w:lvl w:ilvl="1" w:tplc="1ACC48C0">
      <w:start w:val="1"/>
      <w:numFmt w:val="taiwaneseCountingThousand"/>
      <w:lvlText w:val="%2、"/>
      <w:lvlJc w:val="left"/>
      <w:pPr>
        <w:ind w:left="1200" w:hanging="720"/>
      </w:pPr>
      <w:rPr>
        <w:rFonts w:hint="default"/>
      </w:rPr>
    </w:lvl>
    <w:lvl w:ilvl="2" w:tplc="84C2A22E">
      <w:start w:val="2"/>
      <w:numFmt w:val="bullet"/>
      <w:lvlText w:val="□"/>
      <w:lvlJc w:val="left"/>
      <w:pPr>
        <w:ind w:left="1320" w:hanging="360"/>
      </w:pPr>
      <w:rPr>
        <w:rFonts w:ascii="標楷體" w:eastAsia="標楷體" w:hAnsi="標楷體" w:cs="Times New Roman" w:hint="eastAsia"/>
        <w:b w:val="0"/>
        <w:sz w:val="24"/>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1C73D94"/>
    <w:multiLevelType w:val="hybridMultilevel"/>
    <w:tmpl w:val="2F206334"/>
    <w:styleLink w:val="2"/>
    <w:lvl w:ilvl="0" w:tplc="FFFFFFFF">
      <w:start w:val="1"/>
      <w:numFmt w:val="taiwaneseCountingThousand"/>
      <w:lvlText w:val="(%1)"/>
      <w:lvlJc w:val="left"/>
      <w:pPr>
        <w:ind w:left="1527" w:hanging="480"/>
      </w:pPr>
      <w:rPr>
        <w:rFonts w:hint="eastAsia"/>
      </w:rPr>
    </w:lvl>
    <w:lvl w:ilvl="1" w:tplc="FFFFFFFF" w:tentative="1">
      <w:start w:val="1"/>
      <w:numFmt w:val="ideographTraditional"/>
      <w:lvlText w:val="%2、"/>
      <w:lvlJc w:val="left"/>
      <w:pPr>
        <w:ind w:left="2007" w:hanging="480"/>
      </w:pPr>
    </w:lvl>
    <w:lvl w:ilvl="2" w:tplc="FFFFFFFF" w:tentative="1">
      <w:start w:val="1"/>
      <w:numFmt w:val="lowerRoman"/>
      <w:lvlText w:val="%3."/>
      <w:lvlJc w:val="right"/>
      <w:pPr>
        <w:ind w:left="2487" w:hanging="480"/>
      </w:pPr>
    </w:lvl>
    <w:lvl w:ilvl="3" w:tplc="FFFFFFFF" w:tentative="1">
      <w:start w:val="1"/>
      <w:numFmt w:val="decimal"/>
      <w:lvlText w:val="%4."/>
      <w:lvlJc w:val="left"/>
      <w:pPr>
        <w:ind w:left="2967" w:hanging="480"/>
      </w:pPr>
    </w:lvl>
    <w:lvl w:ilvl="4" w:tplc="FFFFFFFF" w:tentative="1">
      <w:start w:val="1"/>
      <w:numFmt w:val="ideographTraditional"/>
      <w:lvlText w:val="%5、"/>
      <w:lvlJc w:val="left"/>
      <w:pPr>
        <w:ind w:left="3447" w:hanging="480"/>
      </w:pPr>
    </w:lvl>
    <w:lvl w:ilvl="5" w:tplc="FFFFFFFF" w:tentative="1">
      <w:start w:val="1"/>
      <w:numFmt w:val="lowerRoman"/>
      <w:lvlText w:val="%6."/>
      <w:lvlJc w:val="right"/>
      <w:pPr>
        <w:ind w:left="3927" w:hanging="480"/>
      </w:pPr>
    </w:lvl>
    <w:lvl w:ilvl="6" w:tplc="FFFFFFFF" w:tentative="1">
      <w:start w:val="1"/>
      <w:numFmt w:val="decimal"/>
      <w:lvlText w:val="%7."/>
      <w:lvlJc w:val="left"/>
      <w:pPr>
        <w:ind w:left="4407" w:hanging="480"/>
      </w:pPr>
    </w:lvl>
    <w:lvl w:ilvl="7" w:tplc="FFFFFFFF" w:tentative="1">
      <w:start w:val="1"/>
      <w:numFmt w:val="ideographTraditional"/>
      <w:lvlText w:val="%8、"/>
      <w:lvlJc w:val="left"/>
      <w:pPr>
        <w:ind w:left="4887" w:hanging="480"/>
      </w:pPr>
    </w:lvl>
    <w:lvl w:ilvl="8" w:tplc="FFFFFFFF" w:tentative="1">
      <w:start w:val="1"/>
      <w:numFmt w:val="lowerRoman"/>
      <w:lvlText w:val="%9."/>
      <w:lvlJc w:val="right"/>
      <w:pPr>
        <w:ind w:left="5367" w:hanging="480"/>
      </w:pPr>
    </w:lvl>
  </w:abstractNum>
  <w:abstractNum w:abstractNumId="24" w15:restartNumberingAfterBreak="0">
    <w:nsid w:val="504C3B12"/>
    <w:multiLevelType w:val="hybridMultilevel"/>
    <w:tmpl w:val="AEE6187C"/>
    <w:lvl w:ilvl="0" w:tplc="0409000D">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3F06A80"/>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26" w15:restartNumberingAfterBreak="0">
    <w:nsid w:val="54660A53"/>
    <w:multiLevelType w:val="hybridMultilevel"/>
    <w:tmpl w:val="C3648562"/>
    <w:lvl w:ilvl="0" w:tplc="FFFFFFFF">
      <w:start w:val="1"/>
      <w:numFmt w:val="taiwaneseCountingThousand"/>
      <w:lvlText w:val="(%1)"/>
      <w:lvlJc w:val="left"/>
      <w:pPr>
        <w:ind w:left="1527" w:hanging="480"/>
      </w:pPr>
      <w:rPr>
        <w:rFonts w:hint="eastAsia"/>
      </w:rPr>
    </w:lvl>
    <w:lvl w:ilvl="1" w:tplc="FFFFFFFF" w:tentative="1">
      <w:start w:val="1"/>
      <w:numFmt w:val="ideographTraditional"/>
      <w:lvlText w:val="%2、"/>
      <w:lvlJc w:val="left"/>
      <w:pPr>
        <w:ind w:left="2007" w:hanging="480"/>
      </w:pPr>
    </w:lvl>
    <w:lvl w:ilvl="2" w:tplc="FFFFFFFF" w:tentative="1">
      <w:start w:val="1"/>
      <w:numFmt w:val="lowerRoman"/>
      <w:lvlText w:val="%3."/>
      <w:lvlJc w:val="right"/>
      <w:pPr>
        <w:ind w:left="2487" w:hanging="480"/>
      </w:pPr>
    </w:lvl>
    <w:lvl w:ilvl="3" w:tplc="FFFFFFFF" w:tentative="1">
      <w:start w:val="1"/>
      <w:numFmt w:val="decimal"/>
      <w:lvlText w:val="%4."/>
      <w:lvlJc w:val="left"/>
      <w:pPr>
        <w:ind w:left="2967" w:hanging="480"/>
      </w:pPr>
    </w:lvl>
    <w:lvl w:ilvl="4" w:tplc="FFFFFFFF" w:tentative="1">
      <w:start w:val="1"/>
      <w:numFmt w:val="ideographTraditional"/>
      <w:lvlText w:val="%5、"/>
      <w:lvlJc w:val="left"/>
      <w:pPr>
        <w:ind w:left="3447" w:hanging="480"/>
      </w:pPr>
    </w:lvl>
    <w:lvl w:ilvl="5" w:tplc="FFFFFFFF" w:tentative="1">
      <w:start w:val="1"/>
      <w:numFmt w:val="lowerRoman"/>
      <w:lvlText w:val="%6."/>
      <w:lvlJc w:val="right"/>
      <w:pPr>
        <w:ind w:left="3927" w:hanging="480"/>
      </w:pPr>
    </w:lvl>
    <w:lvl w:ilvl="6" w:tplc="FFFFFFFF" w:tentative="1">
      <w:start w:val="1"/>
      <w:numFmt w:val="decimal"/>
      <w:lvlText w:val="%7."/>
      <w:lvlJc w:val="left"/>
      <w:pPr>
        <w:ind w:left="4407" w:hanging="480"/>
      </w:pPr>
    </w:lvl>
    <w:lvl w:ilvl="7" w:tplc="FFFFFFFF" w:tentative="1">
      <w:start w:val="1"/>
      <w:numFmt w:val="ideographTraditional"/>
      <w:lvlText w:val="%8、"/>
      <w:lvlJc w:val="left"/>
      <w:pPr>
        <w:ind w:left="4887" w:hanging="480"/>
      </w:pPr>
    </w:lvl>
    <w:lvl w:ilvl="8" w:tplc="FFFFFFFF" w:tentative="1">
      <w:start w:val="1"/>
      <w:numFmt w:val="lowerRoman"/>
      <w:lvlText w:val="%9."/>
      <w:lvlJc w:val="right"/>
      <w:pPr>
        <w:ind w:left="5367" w:hanging="480"/>
      </w:pPr>
    </w:lvl>
  </w:abstractNum>
  <w:abstractNum w:abstractNumId="27" w15:restartNumberingAfterBreak="0">
    <w:nsid w:val="5A8035CF"/>
    <w:multiLevelType w:val="hybridMultilevel"/>
    <w:tmpl w:val="2F206334"/>
    <w:lvl w:ilvl="0" w:tplc="FFFFFFFF">
      <w:start w:val="1"/>
      <w:numFmt w:val="taiwaneseCountingThousand"/>
      <w:lvlText w:val="(%1)"/>
      <w:lvlJc w:val="left"/>
      <w:pPr>
        <w:ind w:left="1527" w:hanging="480"/>
      </w:pPr>
      <w:rPr>
        <w:rFonts w:hint="eastAsia"/>
      </w:rPr>
    </w:lvl>
    <w:lvl w:ilvl="1" w:tplc="FFFFFFFF" w:tentative="1">
      <w:start w:val="1"/>
      <w:numFmt w:val="ideographTraditional"/>
      <w:lvlText w:val="%2、"/>
      <w:lvlJc w:val="left"/>
      <w:pPr>
        <w:ind w:left="2007" w:hanging="480"/>
      </w:pPr>
    </w:lvl>
    <w:lvl w:ilvl="2" w:tplc="FFFFFFFF" w:tentative="1">
      <w:start w:val="1"/>
      <w:numFmt w:val="lowerRoman"/>
      <w:lvlText w:val="%3."/>
      <w:lvlJc w:val="right"/>
      <w:pPr>
        <w:ind w:left="2487" w:hanging="480"/>
      </w:pPr>
    </w:lvl>
    <w:lvl w:ilvl="3" w:tplc="FFFFFFFF" w:tentative="1">
      <w:start w:val="1"/>
      <w:numFmt w:val="decimal"/>
      <w:lvlText w:val="%4."/>
      <w:lvlJc w:val="left"/>
      <w:pPr>
        <w:ind w:left="2967" w:hanging="480"/>
      </w:pPr>
    </w:lvl>
    <w:lvl w:ilvl="4" w:tplc="FFFFFFFF" w:tentative="1">
      <w:start w:val="1"/>
      <w:numFmt w:val="ideographTraditional"/>
      <w:lvlText w:val="%5、"/>
      <w:lvlJc w:val="left"/>
      <w:pPr>
        <w:ind w:left="3447" w:hanging="480"/>
      </w:pPr>
    </w:lvl>
    <w:lvl w:ilvl="5" w:tplc="FFFFFFFF" w:tentative="1">
      <w:start w:val="1"/>
      <w:numFmt w:val="lowerRoman"/>
      <w:lvlText w:val="%6."/>
      <w:lvlJc w:val="right"/>
      <w:pPr>
        <w:ind w:left="3927" w:hanging="480"/>
      </w:pPr>
    </w:lvl>
    <w:lvl w:ilvl="6" w:tplc="FFFFFFFF" w:tentative="1">
      <w:start w:val="1"/>
      <w:numFmt w:val="decimal"/>
      <w:lvlText w:val="%7."/>
      <w:lvlJc w:val="left"/>
      <w:pPr>
        <w:ind w:left="4407" w:hanging="480"/>
      </w:pPr>
    </w:lvl>
    <w:lvl w:ilvl="7" w:tplc="FFFFFFFF" w:tentative="1">
      <w:start w:val="1"/>
      <w:numFmt w:val="ideographTraditional"/>
      <w:lvlText w:val="%8、"/>
      <w:lvlJc w:val="left"/>
      <w:pPr>
        <w:ind w:left="4887" w:hanging="480"/>
      </w:pPr>
    </w:lvl>
    <w:lvl w:ilvl="8" w:tplc="FFFFFFFF" w:tentative="1">
      <w:start w:val="1"/>
      <w:numFmt w:val="lowerRoman"/>
      <w:lvlText w:val="%9."/>
      <w:lvlJc w:val="right"/>
      <w:pPr>
        <w:ind w:left="5367" w:hanging="480"/>
      </w:pPr>
    </w:lvl>
  </w:abstractNum>
  <w:abstractNum w:abstractNumId="28" w15:restartNumberingAfterBreak="0">
    <w:nsid w:val="5FBE35D6"/>
    <w:multiLevelType w:val="hybridMultilevel"/>
    <w:tmpl w:val="46EC43D2"/>
    <w:lvl w:ilvl="0" w:tplc="04090015">
      <w:start w:val="1"/>
      <w:numFmt w:val="taiwaneseCountingThousand"/>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9" w15:restartNumberingAfterBreak="0">
    <w:nsid w:val="61900E07"/>
    <w:multiLevelType w:val="hybridMultilevel"/>
    <w:tmpl w:val="01D6AE3A"/>
    <w:lvl w:ilvl="0" w:tplc="FFFFFFFF">
      <w:start w:val="1"/>
      <w:numFmt w:val="decimal"/>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30" w15:restartNumberingAfterBreak="0">
    <w:nsid w:val="629D600B"/>
    <w:multiLevelType w:val="hybridMultilevel"/>
    <w:tmpl w:val="46EC43D2"/>
    <w:lvl w:ilvl="0" w:tplc="04090015">
      <w:start w:val="1"/>
      <w:numFmt w:val="taiwaneseCountingThousand"/>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31" w15:restartNumberingAfterBreak="0">
    <w:nsid w:val="6DB6413C"/>
    <w:multiLevelType w:val="hybridMultilevel"/>
    <w:tmpl w:val="292A7854"/>
    <w:lvl w:ilvl="0" w:tplc="A4582F64">
      <w:start w:val="1"/>
      <w:numFmt w:val="decimal"/>
      <w:lvlText w:val="(%1)"/>
      <w:lvlJc w:val="left"/>
      <w:pPr>
        <w:ind w:left="875" w:hanging="480"/>
      </w:pPr>
      <w:rPr>
        <w:rFonts w:hint="eastAsia"/>
      </w:rPr>
    </w:lvl>
    <w:lvl w:ilvl="1" w:tplc="04090019" w:tentative="1">
      <w:start w:val="1"/>
      <w:numFmt w:val="ideographTraditional"/>
      <w:lvlText w:val="%2、"/>
      <w:lvlJc w:val="left"/>
      <w:pPr>
        <w:ind w:left="1355" w:hanging="480"/>
      </w:pPr>
    </w:lvl>
    <w:lvl w:ilvl="2" w:tplc="0409001B" w:tentative="1">
      <w:start w:val="1"/>
      <w:numFmt w:val="lowerRoman"/>
      <w:lvlText w:val="%3."/>
      <w:lvlJc w:val="right"/>
      <w:pPr>
        <w:ind w:left="1835" w:hanging="480"/>
      </w:pPr>
    </w:lvl>
    <w:lvl w:ilvl="3" w:tplc="0409000F" w:tentative="1">
      <w:start w:val="1"/>
      <w:numFmt w:val="decimal"/>
      <w:lvlText w:val="%4."/>
      <w:lvlJc w:val="left"/>
      <w:pPr>
        <w:ind w:left="2315" w:hanging="480"/>
      </w:pPr>
    </w:lvl>
    <w:lvl w:ilvl="4" w:tplc="04090019" w:tentative="1">
      <w:start w:val="1"/>
      <w:numFmt w:val="ideographTraditional"/>
      <w:lvlText w:val="%5、"/>
      <w:lvlJc w:val="left"/>
      <w:pPr>
        <w:ind w:left="2795" w:hanging="480"/>
      </w:pPr>
    </w:lvl>
    <w:lvl w:ilvl="5" w:tplc="0409001B" w:tentative="1">
      <w:start w:val="1"/>
      <w:numFmt w:val="lowerRoman"/>
      <w:lvlText w:val="%6."/>
      <w:lvlJc w:val="right"/>
      <w:pPr>
        <w:ind w:left="3275" w:hanging="480"/>
      </w:pPr>
    </w:lvl>
    <w:lvl w:ilvl="6" w:tplc="0409000F" w:tentative="1">
      <w:start w:val="1"/>
      <w:numFmt w:val="decimal"/>
      <w:lvlText w:val="%7."/>
      <w:lvlJc w:val="left"/>
      <w:pPr>
        <w:ind w:left="3755" w:hanging="480"/>
      </w:pPr>
    </w:lvl>
    <w:lvl w:ilvl="7" w:tplc="04090019" w:tentative="1">
      <w:start w:val="1"/>
      <w:numFmt w:val="ideographTraditional"/>
      <w:lvlText w:val="%8、"/>
      <w:lvlJc w:val="left"/>
      <w:pPr>
        <w:ind w:left="4235" w:hanging="480"/>
      </w:pPr>
    </w:lvl>
    <w:lvl w:ilvl="8" w:tplc="0409001B" w:tentative="1">
      <w:start w:val="1"/>
      <w:numFmt w:val="lowerRoman"/>
      <w:lvlText w:val="%9."/>
      <w:lvlJc w:val="right"/>
      <w:pPr>
        <w:ind w:left="4715" w:hanging="480"/>
      </w:pPr>
    </w:lvl>
  </w:abstractNum>
  <w:abstractNum w:abstractNumId="32" w15:restartNumberingAfterBreak="0">
    <w:nsid w:val="6E1D2664"/>
    <w:multiLevelType w:val="hybridMultilevel"/>
    <w:tmpl w:val="C3648562"/>
    <w:lvl w:ilvl="0" w:tplc="FFFFFFFF">
      <w:start w:val="1"/>
      <w:numFmt w:val="taiwaneseCountingThousand"/>
      <w:lvlText w:val="(%1)"/>
      <w:lvlJc w:val="left"/>
      <w:pPr>
        <w:ind w:left="1527" w:hanging="480"/>
      </w:pPr>
      <w:rPr>
        <w:rFonts w:hint="eastAsia"/>
      </w:rPr>
    </w:lvl>
    <w:lvl w:ilvl="1" w:tplc="FFFFFFFF" w:tentative="1">
      <w:start w:val="1"/>
      <w:numFmt w:val="ideographTraditional"/>
      <w:lvlText w:val="%2、"/>
      <w:lvlJc w:val="left"/>
      <w:pPr>
        <w:ind w:left="2007" w:hanging="480"/>
      </w:pPr>
    </w:lvl>
    <w:lvl w:ilvl="2" w:tplc="FFFFFFFF" w:tentative="1">
      <w:start w:val="1"/>
      <w:numFmt w:val="lowerRoman"/>
      <w:lvlText w:val="%3."/>
      <w:lvlJc w:val="right"/>
      <w:pPr>
        <w:ind w:left="2487" w:hanging="480"/>
      </w:pPr>
    </w:lvl>
    <w:lvl w:ilvl="3" w:tplc="FFFFFFFF" w:tentative="1">
      <w:start w:val="1"/>
      <w:numFmt w:val="decimal"/>
      <w:lvlText w:val="%4."/>
      <w:lvlJc w:val="left"/>
      <w:pPr>
        <w:ind w:left="2967" w:hanging="480"/>
      </w:pPr>
    </w:lvl>
    <w:lvl w:ilvl="4" w:tplc="FFFFFFFF" w:tentative="1">
      <w:start w:val="1"/>
      <w:numFmt w:val="ideographTraditional"/>
      <w:lvlText w:val="%5、"/>
      <w:lvlJc w:val="left"/>
      <w:pPr>
        <w:ind w:left="3447" w:hanging="480"/>
      </w:pPr>
    </w:lvl>
    <w:lvl w:ilvl="5" w:tplc="FFFFFFFF" w:tentative="1">
      <w:start w:val="1"/>
      <w:numFmt w:val="lowerRoman"/>
      <w:lvlText w:val="%6."/>
      <w:lvlJc w:val="right"/>
      <w:pPr>
        <w:ind w:left="3927" w:hanging="480"/>
      </w:pPr>
    </w:lvl>
    <w:lvl w:ilvl="6" w:tplc="FFFFFFFF" w:tentative="1">
      <w:start w:val="1"/>
      <w:numFmt w:val="decimal"/>
      <w:lvlText w:val="%7."/>
      <w:lvlJc w:val="left"/>
      <w:pPr>
        <w:ind w:left="4407" w:hanging="480"/>
      </w:pPr>
    </w:lvl>
    <w:lvl w:ilvl="7" w:tplc="FFFFFFFF" w:tentative="1">
      <w:start w:val="1"/>
      <w:numFmt w:val="ideographTraditional"/>
      <w:lvlText w:val="%8、"/>
      <w:lvlJc w:val="left"/>
      <w:pPr>
        <w:ind w:left="4887" w:hanging="480"/>
      </w:pPr>
    </w:lvl>
    <w:lvl w:ilvl="8" w:tplc="FFFFFFFF" w:tentative="1">
      <w:start w:val="1"/>
      <w:numFmt w:val="lowerRoman"/>
      <w:lvlText w:val="%9."/>
      <w:lvlJc w:val="right"/>
      <w:pPr>
        <w:ind w:left="5367" w:hanging="480"/>
      </w:pPr>
    </w:lvl>
  </w:abstractNum>
  <w:abstractNum w:abstractNumId="33" w15:restartNumberingAfterBreak="0">
    <w:nsid w:val="707052A4"/>
    <w:multiLevelType w:val="hybridMultilevel"/>
    <w:tmpl w:val="6DD4F1D4"/>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4" w15:restartNumberingAfterBreak="0">
    <w:nsid w:val="738F0F1E"/>
    <w:multiLevelType w:val="hybridMultilevel"/>
    <w:tmpl w:val="C3648562"/>
    <w:lvl w:ilvl="0" w:tplc="8E942FE0">
      <w:start w:val="1"/>
      <w:numFmt w:val="taiwaneseCountingThousand"/>
      <w:lvlText w:val="(%1)"/>
      <w:lvlJc w:val="left"/>
      <w:pPr>
        <w:ind w:left="1527" w:hanging="480"/>
      </w:pPr>
      <w:rPr>
        <w:rFonts w:hint="eastAsia"/>
      </w:rPr>
    </w:lvl>
    <w:lvl w:ilvl="1" w:tplc="04090019" w:tentative="1">
      <w:start w:val="1"/>
      <w:numFmt w:val="ideographTraditional"/>
      <w:lvlText w:val="%2、"/>
      <w:lvlJc w:val="left"/>
      <w:pPr>
        <w:ind w:left="2007" w:hanging="480"/>
      </w:pPr>
    </w:lvl>
    <w:lvl w:ilvl="2" w:tplc="0409001B" w:tentative="1">
      <w:start w:val="1"/>
      <w:numFmt w:val="lowerRoman"/>
      <w:lvlText w:val="%3."/>
      <w:lvlJc w:val="right"/>
      <w:pPr>
        <w:ind w:left="2487" w:hanging="480"/>
      </w:pPr>
    </w:lvl>
    <w:lvl w:ilvl="3" w:tplc="0409000F" w:tentative="1">
      <w:start w:val="1"/>
      <w:numFmt w:val="decimal"/>
      <w:lvlText w:val="%4."/>
      <w:lvlJc w:val="left"/>
      <w:pPr>
        <w:ind w:left="2967" w:hanging="480"/>
      </w:pPr>
    </w:lvl>
    <w:lvl w:ilvl="4" w:tplc="04090019" w:tentative="1">
      <w:start w:val="1"/>
      <w:numFmt w:val="ideographTraditional"/>
      <w:lvlText w:val="%5、"/>
      <w:lvlJc w:val="left"/>
      <w:pPr>
        <w:ind w:left="3447" w:hanging="480"/>
      </w:pPr>
    </w:lvl>
    <w:lvl w:ilvl="5" w:tplc="0409001B" w:tentative="1">
      <w:start w:val="1"/>
      <w:numFmt w:val="lowerRoman"/>
      <w:lvlText w:val="%6."/>
      <w:lvlJc w:val="right"/>
      <w:pPr>
        <w:ind w:left="3927" w:hanging="480"/>
      </w:pPr>
    </w:lvl>
    <w:lvl w:ilvl="6" w:tplc="0409000F" w:tentative="1">
      <w:start w:val="1"/>
      <w:numFmt w:val="decimal"/>
      <w:lvlText w:val="%7."/>
      <w:lvlJc w:val="left"/>
      <w:pPr>
        <w:ind w:left="4407" w:hanging="480"/>
      </w:pPr>
    </w:lvl>
    <w:lvl w:ilvl="7" w:tplc="04090019" w:tentative="1">
      <w:start w:val="1"/>
      <w:numFmt w:val="ideographTraditional"/>
      <w:lvlText w:val="%8、"/>
      <w:lvlJc w:val="left"/>
      <w:pPr>
        <w:ind w:left="4887" w:hanging="480"/>
      </w:pPr>
    </w:lvl>
    <w:lvl w:ilvl="8" w:tplc="0409001B" w:tentative="1">
      <w:start w:val="1"/>
      <w:numFmt w:val="lowerRoman"/>
      <w:lvlText w:val="%9."/>
      <w:lvlJc w:val="right"/>
      <w:pPr>
        <w:ind w:left="5367" w:hanging="480"/>
      </w:pPr>
    </w:lvl>
  </w:abstractNum>
  <w:abstractNum w:abstractNumId="35" w15:restartNumberingAfterBreak="0">
    <w:nsid w:val="79D002EF"/>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36" w15:restartNumberingAfterBreak="0">
    <w:nsid w:val="7EE8702D"/>
    <w:multiLevelType w:val="hybridMultilevel"/>
    <w:tmpl w:val="005E4E7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F856281"/>
    <w:multiLevelType w:val="hybridMultilevel"/>
    <w:tmpl w:val="E73691E8"/>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FD02109"/>
    <w:multiLevelType w:val="hybridMultilevel"/>
    <w:tmpl w:val="118C8EC8"/>
    <w:lvl w:ilvl="0" w:tplc="0409000F">
      <w:start w:val="1"/>
      <w:numFmt w:val="decimal"/>
      <w:lvlText w:val="%1."/>
      <w:lvlJc w:val="left"/>
      <w:pPr>
        <w:ind w:left="2007" w:hanging="480"/>
      </w:pPr>
    </w:lvl>
    <w:lvl w:ilvl="1" w:tplc="04090019" w:tentative="1">
      <w:start w:val="1"/>
      <w:numFmt w:val="ideographTraditional"/>
      <w:lvlText w:val="%2、"/>
      <w:lvlJc w:val="left"/>
      <w:pPr>
        <w:ind w:left="2487" w:hanging="480"/>
      </w:pPr>
    </w:lvl>
    <w:lvl w:ilvl="2" w:tplc="0409001B" w:tentative="1">
      <w:start w:val="1"/>
      <w:numFmt w:val="lowerRoman"/>
      <w:lvlText w:val="%3."/>
      <w:lvlJc w:val="right"/>
      <w:pPr>
        <w:ind w:left="2967" w:hanging="480"/>
      </w:pPr>
    </w:lvl>
    <w:lvl w:ilvl="3" w:tplc="0409000F" w:tentative="1">
      <w:start w:val="1"/>
      <w:numFmt w:val="decimal"/>
      <w:lvlText w:val="%4."/>
      <w:lvlJc w:val="left"/>
      <w:pPr>
        <w:ind w:left="3447" w:hanging="480"/>
      </w:pPr>
    </w:lvl>
    <w:lvl w:ilvl="4" w:tplc="04090019" w:tentative="1">
      <w:start w:val="1"/>
      <w:numFmt w:val="ideographTraditional"/>
      <w:lvlText w:val="%5、"/>
      <w:lvlJc w:val="left"/>
      <w:pPr>
        <w:ind w:left="3927" w:hanging="480"/>
      </w:pPr>
    </w:lvl>
    <w:lvl w:ilvl="5" w:tplc="0409001B" w:tentative="1">
      <w:start w:val="1"/>
      <w:numFmt w:val="lowerRoman"/>
      <w:lvlText w:val="%6."/>
      <w:lvlJc w:val="right"/>
      <w:pPr>
        <w:ind w:left="4407" w:hanging="480"/>
      </w:pPr>
    </w:lvl>
    <w:lvl w:ilvl="6" w:tplc="0409000F" w:tentative="1">
      <w:start w:val="1"/>
      <w:numFmt w:val="decimal"/>
      <w:lvlText w:val="%7."/>
      <w:lvlJc w:val="left"/>
      <w:pPr>
        <w:ind w:left="4887" w:hanging="480"/>
      </w:pPr>
    </w:lvl>
    <w:lvl w:ilvl="7" w:tplc="04090019" w:tentative="1">
      <w:start w:val="1"/>
      <w:numFmt w:val="ideographTraditional"/>
      <w:lvlText w:val="%8、"/>
      <w:lvlJc w:val="left"/>
      <w:pPr>
        <w:ind w:left="5367" w:hanging="480"/>
      </w:pPr>
    </w:lvl>
    <w:lvl w:ilvl="8" w:tplc="0409001B" w:tentative="1">
      <w:start w:val="1"/>
      <w:numFmt w:val="lowerRoman"/>
      <w:lvlText w:val="%9."/>
      <w:lvlJc w:val="right"/>
      <w:pPr>
        <w:ind w:left="5847" w:hanging="480"/>
      </w:pPr>
    </w:lvl>
  </w:abstractNum>
  <w:num w:numId="1">
    <w:abstractNumId w:val="22"/>
  </w:num>
  <w:num w:numId="2">
    <w:abstractNumId w:val="28"/>
  </w:num>
  <w:num w:numId="3">
    <w:abstractNumId w:val="19"/>
  </w:num>
  <w:num w:numId="4">
    <w:abstractNumId w:val="34"/>
  </w:num>
  <w:num w:numId="5">
    <w:abstractNumId w:val="27"/>
  </w:num>
  <w:num w:numId="6">
    <w:abstractNumId w:val="15"/>
  </w:num>
  <w:num w:numId="7">
    <w:abstractNumId w:val="23"/>
  </w:num>
  <w:num w:numId="8">
    <w:abstractNumId w:val="38"/>
  </w:num>
  <w:num w:numId="9">
    <w:abstractNumId w:val="17"/>
  </w:num>
  <w:num w:numId="10">
    <w:abstractNumId w:val="20"/>
  </w:num>
  <w:num w:numId="11">
    <w:abstractNumId w:val="32"/>
  </w:num>
  <w:num w:numId="12">
    <w:abstractNumId w:val="6"/>
  </w:num>
  <w:num w:numId="13">
    <w:abstractNumId w:val="24"/>
  </w:num>
  <w:num w:numId="14">
    <w:abstractNumId w:val="2"/>
  </w:num>
  <w:num w:numId="15">
    <w:abstractNumId w:val="29"/>
  </w:num>
  <w:num w:numId="16">
    <w:abstractNumId w:val="10"/>
  </w:num>
  <w:num w:numId="17">
    <w:abstractNumId w:val="26"/>
  </w:num>
  <w:num w:numId="18">
    <w:abstractNumId w:val="4"/>
  </w:num>
  <w:num w:numId="19">
    <w:abstractNumId w:val="25"/>
  </w:num>
  <w:num w:numId="20">
    <w:abstractNumId w:val="30"/>
  </w:num>
  <w:num w:numId="21">
    <w:abstractNumId w:val="11"/>
  </w:num>
  <w:num w:numId="22">
    <w:abstractNumId w:val="13"/>
  </w:num>
  <w:num w:numId="23">
    <w:abstractNumId w:val="0"/>
  </w:num>
  <w:num w:numId="24">
    <w:abstractNumId w:val="8"/>
  </w:num>
  <w:num w:numId="25">
    <w:abstractNumId w:val="31"/>
  </w:num>
  <w:num w:numId="26">
    <w:abstractNumId w:val="3"/>
  </w:num>
  <w:num w:numId="27">
    <w:abstractNumId w:val="35"/>
  </w:num>
  <w:num w:numId="28">
    <w:abstractNumId w:val="1"/>
  </w:num>
  <w:num w:numId="29">
    <w:abstractNumId w:val="37"/>
  </w:num>
  <w:num w:numId="30">
    <w:abstractNumId w:val="18"/>
  </w:num>
  <w:num w:numId="31">
    <w:abstractNumId w:val="16"/>
  </w:num>
  <w:num w:numId="32">
    <w:abstractNumId w:val="12"/>
  </w:num>
  <w:num w:numId="33">
    <w:abstractNumId w:val="5"/>
  </w:num>
  <w:num w:numId="34">
    <w:abstractNumId w:val="14"/>
  </w:num>
  <w:num w:numId="35">
    <w:abstractNumId w:val="7"/>
  </w:num>
  <w:num w:numId="36">
    <w:abstractNumId w:val="21"/>
  </w:num>
  <w:num w:numId="37">
    <w:abstractNumId w:val="9"/>
  </w:num>
  <w:num w:numId="38">
    <w:abstractNumId w:val="36"/>
  </w:num>
  <w:num w:numId="39">
    <w:abstractNumId w:val="3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0FC"/>
    <w:rsid w:val="00002E2F"/>
    <w:rsid w:val="00012436"/>
    <w:rsid w:val="00013A4A"/>
    <w:rsid w:val="0001670B"/>
    <w:rsid w:val="00017741"/>
    <w:rsid w:val="00022376"/>
    <w:rsid w:val="00031E8D"/>
    <w:rsid w:val="0003513B"/>
    <w:rsid w:val="00042F27"/>
    <w:rsid w:val="00046BBF"/>
    <w:rsid w:val="00065082"/>
    <w:rsid w:val="00066BCA"/>
    <w:rsid w:val="00067B25"/>
    <w:rsid w:val="00067B6B"/>
    <w:rsid w:val="00067D94"/>
    <w:rsid w:val="00071173"/>
    <w:rsid w:val="00073E97"/>
    <w:rsid w:val="000756F5"/>
    <w:rsid w:val="00076F9C"/>
    <w:rsid w:val="00076FAB"/>
    <w:rsid w:val="00080588"/>
    <w:rsid w:val="00082480"/>
    <w:rsid w:val="00086521"/>
    <w:rsid w:val="000938B0"/>
    <w:rsid w:val="00096EB1"/>
    <w:rsid w:val="000A6457"/>
    <w:rsid w:val="000B0F6E"/>
    <w:rsid w:val="000B42FC"/>
    <w:rsid w:val="000B5CE3"/>
    <w:rsid w:val="000B6B89"/>
    <w:rsid w:val="000B6EBE"/>
    <w:rsid w:val="000B70AD"/>
    <w:rsid w:val="000C18D1"/>
    <w:rsid w:val="000C1929"/>
    <w:rsid w:val="000D0F02"/>
    <w:rsid w:val="000D1EB0"/>
    <w:rsid w:val="000D71BA"/>
    <w:rsid w:val="000F0B75"/>
    <w:rsid w:val="000F3C29"/>
    <w:rsid w:val="000F4AC7"/>
    <w:rsid w:val="000F59A4"/>
    <w:rsid w:val="000F77ED"/>
    <w:rsid w:val="00100B90"/>
    <w:rsid w:val="00102297"/>
    <w:rsid w:val="00105FDF"/>
    <w:rsid w:val="00106028"/>
    <w:rsid w:val="0011066C"/>
    <w:rsid w:val="00116388"/>
    <w:rsid w:val="001241B4"/>
    <w:rsid w:val="00124806"/>
    <w:rsid w:val="00127D89"/>
    <w:rsid w:val="00130997"/>
    <w:rsid w:val="00130C01"/>
    <w:rsid w:val="001368EA"/>
    <w:rsid w:val="00140341"/>
    <w:rsid w:val="0014191D"/>
    <w:rsid w:val="001449E6"/>
    <w:rsid w:val="0014576C"/>
    <w:rsid w:val="00150B92"/>
    <w:rsid w:val="001522EC"/>
    <w:rsid w:val="001529E6"/>
    <w:rsid w:val="001535AC"/>
    <w:rsid w:val="00156E99"/>
    <w:rsid w:val="00157364"/>
    <w:rsid w:val="001573C1"/>
    <w:rsid w:val="001574E8"/>
    <w:rsid w:val="00162764"/>
    <w:rsid w:val="00165686"/>
    <w:rsid w:val="00166B31"/>
    <w:rsid w:val="0017745A"/>
    <w:rsid w:val="00182352"/>
    <w:rsid w:val="00184188"/>
    <w:rsid w:val="00186170"/>
    <w:rsid w:val="001A0CCD"/>
    <w:rsid w:val="001B0010"/>
    <w:rsid w:val="001B1594"/>
    <w:rsid w:val="001B161F"/>
    <w:rsid w:val="001B25C2"/>
    <w:rsid w:val="001B44A5"/>
    <w:rsid w:val="001C0D5C"/>
    <w:rsid w:val="001D06D7"/>
    <w:rsid w:val="001D5F84"/>
    <w:rsid w:val="001D6671"/>
    <w:rsid w:val="001D6DD9"/>
    <w:rsid w:val="001F39DD"/>
    <w:rsid w:val="001F6F89"/>
    <w:rsid w:val="001F7766"/>
    <w:rsid w:val="002010E6"/>
    <w:rsid w:val="0020193D"/>
    <w:rsid w:val="00203EA1"/>
    <w:rsid w:val="002040FA"/>
    <w:rsid w:val="00204A9A"/>
    <w:rsid w:val="00206532"/>
    <w:rsid w:val="00206D38"/>
    <w:rsid w:val="0020774D"/>
    <w:rsid w:val="002109E1"/>
    <w:rsid w:val="00217100"/>
    <w:rsid w:val="0022375E"/>
    <w:rsid w:val="00223BA4"/>
    <w:rsid w:val="00224B1F"/>
    <w:rsid w:val="0022780F"/>
    <w:rsid w:val="00240043"/>
    <w:rsid w:val="00241B17"/>
    <w:rsid w:val="00244C2D"/>
    <w:rsid w:val="00244D03"/>
    <w:rsid w:val="0025173F"/>
    <w:rsid w:val="00252AE5"/>
    <w:rsid w:val="00252B6D"/>
    <w:rsid w:val="00261871"/>
    <w:rsid w:val="00261EDA"/>
    <w:rsid w:val="00261F0E"/>
    <w:rsid w:val="0026480C"/>
    <w:rsid w:val="00267432"/>
    <w:rsid w:val="00274DF7"/>
    <w:rsid w:val="002835D3"/>
    <w:rsid w:val="00283ED6"/>
    <w:rsid w:val="00285283"/>
    <w:rsid w:val="00293B30"/>
    <w:rsid w:val="00297398"/>
    <w:rsid w:val="00297C88"/>
    <w:rsid w:val="002A079E"/>
    <w:rsid w:val="002A1AEF"/>
    <w:rsid w:val="002A2BC6"/>
    <w:rsid w:val="002A2E22"/>
    <w:rsid w:val="002A6A85"/>
    <w:rsid w:val="002B30FA"/>
    <w:rsid w:val="002B558E"/>
    <w:rsid w:val="002B5A16"/>
    <w:rsid w:val="002B6759"/>
    <w:rsid w:val="002B6FDE"/>
    <w:rsid w:val="002C4C2E"/>
    <w:rsid w:val="002D14FD"/>
    <w:rsid w:val="002D2E4B"/>
    <w:rsid w:val="002D7DC3"/>
    <w:rsid w:val="002E68F3"/>
    <w:rsid w:val="002F09AF"/>
    <w:rsid w:val="002F22A9"/>
    <w:rsid w:val="002F2EC0"/>
    <w:rsid w:val="002F65CE"/>
    <w:rsid w:val="003018C0"/>
    <w:rsid w:val="003035D9"/>
    <w:rsid w:val="00305395"/>
    <w:rsid w:val="00305FC0"/>
    <w:rsid w:val="0031239D"/>
    <w:rsid w:val="00317CAF"/>
    <w:rsid w:val="00317D4E"/>
    <w:rsid w:val="00321060"/>
    <w:rsid w:val="003221BD"/>
    <w:rsid w:val="00327622"/>
    <w:rsid w:val="00330C42"/>
    <w:rsid w:val="00344364"/>
    <w:rsid w:val="00346C49"/>
    <w:rsid w:val="00354DB7"/>
    <w:rsid w:val="0037481C"/>
    <w:rsid w:val="00376D18"/>
    <w:rsid w:val="003814F8"/>
    <w:rsid w:val="00383667"/>
    <w:rsid w:val="00391656"/>
    <w:rsid w:val="00392928"/>
    <w:rsid w:val="003929A0"/>
    <w:rsid w:val="003B3DEB"/>
    <w:rsid w:val="003B4D36"/>
    <w:rsid w:val="003B72B4"/>
    <w:rsid w:val="003C1070"/>
    <w:rsid w:val="003C157C"/>
    <w:rsid w:val="003C2E56"/>
    <w:rsid w:val="003C5371"/>
    <w:rsid w:val="003C7EFA"/>
    <w:rsid w:val="003D121E"/>
    <w:rsid w:val="003D36C8"/>
    <w:rsid w:val="003D3E4E"/>
    <w:rsid w:val="003D44A0"/>
    <w:rsid w:val="003E1EE8"/>
    <w:rsid w:val="003E5B47"/>
    <w:rsid w:val="003F3469"/>
    <w:rsid w:val="003F7EBB"/>
    <w:rsid w:val="004029FF"/>
    <w:rsid w:val="004036EF"/>
    <w:rsid w:val="00403959"/>
    <w:rsid w:val="004105CB"/>
    <w:rsid w:val="00411FFC"/>
    <w:rsid w:val="00413BF9"/>
    <w:rsid w:val="0041649D"/>
    <w:rsid w:val="004223AC"/>
    <w:rsid w:val="004248C7"/>
    <w:rsid w:val="00441112"/>
    <w:rsid w:val="00442E8A"/>
    <w:rsid w:val="004452D6"/>
    <w:rsid w:val="00456BE6"/>
    <w:rsid w:val="0047302D"/>
    <w:rsid w:val="00473470"/>
    <w:rsid w:val="00480FB9"/>
    <w:rsid w:val="004854D6"/>
    <w:rsid w:val="00492736"/>
    <w:rsid w:val="0049588B"/>
    <w:rsid w:val="00495C73"/>
    <w:rsid w:val="00495D66"/>
    <w:rsid w:val="004964F9"/>
    <w:rsid w:val="004979BB"/>
    <w:rsid w:val="004A3EFA"/>
    <w:rsid w:val="004A7C14"/>
    <w:rsid w:val="004B1E46"/>
    <w:rsid w:val="004B4A9E"/>
    <w:rsid w:val="004B78B1"/>
    <w:rsid w:val="004B7A3F"/>
    <w:rsid w:val="004B7FF1"/>
    <w:rsid w:val="004C3DD8"/>
    <w:rsid w:val="004C63F2"/>
    <w:rsid w:val="004C6843"/>
    <w:rsid w:val="004C7E1D"/>
    <w:rsid w:val="004D27E9"/>
    <w:rsid w:val="004D2B49"/>
    <w:rsid w:val="004D6CB2"/>
    <w:rsid w:val="004E087E"/>
    <w:rsid w:val="004E176F"/>
    <w:rsid w:val="004E2FEB"/>
    <w:rsid w:val="004E7A76"/>
    <w:rsid w:val="004E7C2C"/>
    <w:rsid w:val="004F0DB5"/>
    <w:rsid w:val="004F347F"/>
    <w:rsid w:val="004F4984"/>
    <w:rsid w:val="004F7F03"/>
    <w:rsid w:val="00502692"/>
    <w:rsid w:val="005030D2"/>
    <w:rsid w:val="00510FCC"/>
    <w:rsid w:val="005123AA"/>
    <w:rsid w:val="005141BB"/>
    <w:rsid w:val="00514945"/>
    <w:rsid w:val="00515449"/>
    <w:rsid w:val="005227BE"/>
    <w:rsid w:val="00524282"/>
    <w:rsid w:val="005245F8"/>
    <w:rsid w:val="00531E45"/>
    <w:rsid w:val="0053431B"/>
    <w:rsid w:val="00534FF9"/>
    <w:rsid w:val="0053602A"/>
    <w:rsid w:val="005403F9"/>
    <w:rsid w:val="005410DD"/>
    <w:rsid w:val="00545181"/>
    <w:rsid w:val="00551D2B"/>
    <w:rsid w:val="005525EC"/>
    <w:rsid w:val="00560943"/>
    <w:rsid w:val="005617AC"/>
    <w:rsid w:val="00572BC2"/>
    <w:rsid w:val="0057566B"/>
    <w:rsid w:val="00577295"/>
    <w:rsid w:val="00584453"/>
    <w:rsid w:val="00585DAA"/>
    <w:rsid w:val="00586EAD"/>
    <w:rsid w:val="005900CF"/>
    <w:rsid w:val="00592585"/>
    <w:rsid w:val="00593339"/>
    <w:rsid w:val="00596A47"/>
    <w:rsid w:val="005A036B"/>
    <w:rsid w:val="005A2777"/>
    <w:rsid w:val="005A4C9A"/>
    <w:rsid w:val="005B3B0F"/>
    <w:rsid w:val="005D078C"/>
    <w:rsid w:val="005D530A"/>
    <w:rsid w:val="005D7BDE"/>
    <w:rsid w:val="005E1572"/>
    <w:rsid w:val="005E1E60"/>
    <w:rsid w:val="005E2310"/>
    <w:rsid w:val="005E3B38"/>
    <w:rsid w:val="005E6EC8"/>
    <w:rsid w:val="005F3F9B"/>
    <w:rsid w:val="00602D60"/>
    <w:rsid w:val="006046DC"/>
    <w:rsid w:val="00604739"/>
    <w:rsid w:val="00615D4B"/>
    <w:rsid w:val="00615E73"/>
    <w:rsid w:val="0061694E"/>
    <w:rsid w:val="0062010C"/>
    <w:rsid w:val="00622DE9"/>
    <w:rsid w:val="00627786"/>
    <w:rsid w:val="00627A3E"/>
    <w:rsid w:val="006325D4"/>
    <w:rsid w:val="00634913"/>
    <w:rsid w:val="00634997"/>
    <w:rsid w:val="0063791B"/>
    <w:rsid w:val="00641998"/>
    <w:rsid w:val="00645A56"/>
    <w:rsid w:val="00653DCC"/>
    <w:rsid w:val="00660FA7"/>
    <w:rsid w:val="00661A1A"/>
    <w:rsid w:val="00664071"/>
    <w:rsid w:val="006641D1"/>
    <w:rsid w:val="00666097"/>
    <w:rsid w:val="00666B83"/>
    <w:rsid w:val="00672B3C"/>
    <w:rsid w:val="00674BA0"/>
    <w:rsid w:val="00682269"/>
    <w:rsid w:val="006904B7"/>
    <w:rsid w:val="00691122"/>
    <w:rsid w:val="006924EF"/>
    <w:rsid w:val="006972A5"/>
    <w:rsid w:val="00697618"/>
    <w:rsid w:val="006A29F3"/>
    <w:rsid w:val="006A3275"/>
    <w:rsid w:val="006A48C8"/>
    <w:rsid w:val="006B089C"/>
    <w:rsid w:val="006B3D40"/>
    <w:rsid w:val="006B3F05"/>
    <w:rsid w:val="006B6811"/>
    <w:rsid w:val="006B696D"/>
    <w:rsid w:val="006B7F7F"/>
    <w:rsid w:val="006C2089"/>
    <w:rsid w:val="006C29C5"/>
    <w:rsid w:val="006C55E1"/>
    <w:rsid w:val="006C60BA"/>
    <w:rsid w:val="006D55FD"/>
    <w:rsid w:val="006D5793"/>
    <w:rsid w:val="006D6C0A"/>
    <w:rsid w:val="006D7FA0"/>
    <w:rsid w:val="006E7C75"/>
    <w:rsid w:val="006F0E58"/>
    <w:rsid w:val="00700599"/>
    <w:rsid w:val="00700D7B"/>
    <w:rsid w:val="007013C3"/>
    <w:rsid w:val="00701740"/>
    <w:rsid w:val="007225EF"/>
    <w:rsid w:val="007263B8"/>
    <w:rsid w:val="00731358"/>
    <w:rsid w:val="00741196"/>
    <w:rsid w:val="0074338C"/>
    <w:rsid w:val="007448B4"/>
    <w:rsid w:val="0075217A"/>
    <w:rsid w:val="00754F43"/>
    <w:rsid w:val="0075677C"/>
    <w:rsid w:val="007647D3"/>
    <w:rsid w:val="007713A2"/>
    <w:rsid w:val="00772F01"/>
    <w:rsid w:val="00775392"/>
    <w:rsid w:val="00776840"/>
    <w:rsid w:val="00781651"/>
    <w:rsid w:val="00786CA9"/>
    <w:rsid w:val="00787BAF"/>
    <w:rsid w:val="00792B48"/>
    <w:rsid w:val="00793982"/>
    <w:rsid w:val="00793E84"/>
    <w:rsid w:val="00797901"/>
    <w:rsid w:val="007A1289"/>
    <w:rsid w:val="007B0872"/>
    <w:rsid w:val="007B3391"/>
    <w:rsid w:val="007B54EA"/>
    <w:rsid w:val="007B55BB"/>
    <w:rsid w:val="007B7C36"/>
    <w:rsid w:val="007D571E"/>
    <w:rsid w:val="007D5920"/>
    <w:rsid w:val="007D7ADC"/>
    <w:rsid w:val="007E0EEC"/>
    <w:rsid w:val="007E3E59"/>
    <w:rsid w:val="007F06B5"/>
    <w:rsid w:val="007F2D7A"/>
    <w:rsid w:val="007F2E90"/>
    <w:rsid w:val="007F370E"/>
    <w:rsid w:val="007F70FC"/>
    <w:rsid w:val="007F7427"/>
    <w:rsid w:val="007F7664"/>
    <w:rsid w:val="008000E4"/>
    <w:rsid w:val="0080604C"/>
    <w:rsid w:val="00807AC7"/>
    <w:rsid w:val="008104F9"/>
    <w:rsid w:val="008132A2"/>
    <w:rsid w:val="00821C55"/>
    <w:rsid w:val="0082734E"/>
    <w:rsid w:val="00831420"/>
    <w:rsid w:val="00834890"/>
    <w:rsid w:val="00834D4E"/>
    <w:rsid w:val="008411A7"/>
    <w:rsid w:val="00841CA9"/>
    <w:rsid w:val="00842A1E"/>
    <w:rsid w:val="0084351D"/>
    <w:rsid w:val="00843CC6"/>
    <w:rsid w:val="00844D4D"/>
    <w:rsid w:val="00845E66"/>
    <w:rsid w:val="00847AB8"/>
    <w:rsid w:val="00851CCB"/>
    <w:rsid w:val="00856D16"/>
    <w:rsid w:val="00864524"/>
    <w:rsid w:val="00864DE6"/>
    <w:rsid w:val="00875432"/>
    <w:rsid w:val="008757C9"/>
    <w:rsid w:val="008776D7"/>
    <w:rsid w:val="00880FF8"/>
    <w:rsid w:val="00882E81"/>
    <w:rsid w:val="00886DE7"/>
    <w:rsid w:val="008874F8"/>
    <w:rsid w:val="00887514"/>
    <w:rsid w:val="00887E0A"/>
    <w:rsid w:val="008932E0"/>
    <w:rsid w:val="00893F36"/>
    <w:rsid w:val="00893F9A"/>
    <w:rsid w:val="00894B82"/>
    <w:rsid w:val="008975EB"/>
    <w:rsid w:val="008A3733"/>
    <w:rsid w:val="008A49FB"/>
    <w:rsid w:val="008A76F7"/>
    <w:rsid w:val="008B0B45"/>
    <w:rsid w:val="008B16C3"/>
    <w:rsid w:val="008B500C"/>
    <w:rsid w:val="008B693D"/>
    <w:rsid w:val="008B7CE2"/>
    <w:rsid w:val="008C0E98"/>
    <w:rsid w:val="008C3B11"/>
    <w:rsid w:val="008C5925"/>
    <w:rsid w:val="008D673E"/>
    <w:rsid w:val="008D6BF1"/>
    <w:rsid w:val="008E2ABB"/>
    <w:rsid w:val="008E5C69"/>
    <w:rsid w:val="008E6B11"/>
    <w:rsid w:val="008E72A7"/>
    <w:rsid w:val="008E72FD"/>
    <w:rsid w:val="008F5B45"/>
    <w:rsid w:val="00900F67"/>
    <w:rsid w:val="00902CCD"/>
    <w:rsid w:val="00905EC6"/>
    <w:rsid w:val="0091039F"/>
    <w:rsid w:val="00910D78"/>
    <w:rsid w:val="00913025"/>
    <w:rsid w:val="009210B2"/>
    <w:rsid w:val="00924C93"/>
    <w:rsid w:val="009264A0"/>
    <w:rsid w:val="00926790"/>
    <w:rsid w:val="00937E59"/>
    <w:rsid w:val="00937F34"/>
    <w:rsid w:val="009413F1"/>
    <w:rsid w:val="00942FF2"/>
    <w:rsid w:val="00943276"/>
    <w:rsid w:val="00943630"/>
    <w:rsid w:val="0094629A"/>
    <w:rsid w:val="009554AE"/>
    <w:rsid w:val="00955D98"/>
    <w:rsid w:val="009605A7"/>
    <w:rsid w:val="00960B74"/>
    <w:rsid w:val="00961B2B"/>
    <w:rsid w:val="0096402F"/>
    <w:rsid w:val="009668A9"/>
    <w:rsid w:val="009734FF"/>
    <w:rsid w:val="0097743C"/>
    <w:rsid w:val="009803A5"/>
    <w:rsid w:val="00983CFE"/>
    <w:rsid w:val="009843EC"/>
    <w:rsid w:val="009878CC"/>
    <w:rsid w:val="0099082F"/>
    <w:rsid w:val="009912EC"/>
    <w:rsid w:val="00995F1B"/>
    <w:rsid w:val="00995F39"/>
    <w:rsid w:val="009A0FBD"/>
    <w:rsid w:val="009A6F06"/>
    <w:rsid w:val="009B5A6D"/>
    <w:rsid w:val="009D46B9"/>
    <w:rsid w:val="009D5542"/>
    <w:rsid w:val="009E585C"/>
    <w:rsid w:val="009F0D08"/>
    <w:rsid w:val="009F39E3"/>
    <w:rsid w:val="00A03FEC"/>
    <w:rsid w:val="00A04DAB"/>
    <w:rsid w:val="00A055E0"/>
    <w:rsid w:val="00A06A4C"/>
    <w:rsid w:val="00A06FE9"/>
    <w:rsid w:val="00A133BE"/>
    <w:rsid w:val="00A15AA0"/>
    <w:rsid w:val="00A1666E"/>
    <w:rsid w:val="00A1679B"/>
    <w:rsid w:val="00A2478B"/>
    <w:rsid w:val="00A31059"/>
    <w:rsid w:val="00A33628"/>
    <w:rsid w:val="00A3708E"/>
    <w:rsid w:val="00A619EF"/>
    <w:rsid w:val="00A61DEB"/>
    <w:rsid w:val="00A71514"/>
    <w:rsid w:val="00A722C8"/>
    <w:rsid w:val="00A733DF"/>
    <w:rsid w:val="00A75CC1"/>
    <w:rsid w:val="00A772C9"/>
    <w:rsid w:val="00A77E77"/>
    <w:rsid w:val="00A80A71"/>
    <w:rsid w:val="00A81610"/>
    <w:rsid w:val="00A827E6"/>
    <w:rsid w:val="00A82B1C"/>
    <w:rsid w:val="00A82D09"/>
    <w:rsid w:val="00A838D1"/>
    <w:rsid w:val="00A87700"/>
    <w:rsid w:val="00A934C4"/>
    <w:rsid w:val="00AA1324"/>
    <w:rsid w:val="00AA1F1F"/>
    <w:rsid w:val="00AA5759"/>
    <w:rsid w:val="00AA6768"/>
    <w:rsid w:val="00AB185C"/>
    <w:rsid w:val="00AB1E55"/>
    <w:rsid w:val="00AB5143"/>
    <w:rsid w:val="00AC07AE"/>
    <w:rsid w:val="00AC3CA7"/>
    <w:rsid w:val="00AC7AA0"/>
    <w:rsid w:val="00AE0A77"/>
    <w:rsid w:val="00AE332A"/>
    <w:rsid w:val="00AE763A"/>
    <w:rsid w:val="00AF0278"/>
    <w:rsid w:val="00AF327C"/>
    <w:rsid w:val="00AF370E"/>
    <w:rsid w:val="00AF3CB4"/>
    <w:rsid w:val="00AF5188"/>
    <w:rsid w:val="00AF5715"/>
    <w:rsid w:val="00AF5C66"/>
    <w:rsid w:val="00B005F1"/>
    <w:rsid w:val="00B049AE"/>
    <w:rsid w:val="00B05387"/>
    <w:rsid w:val="00B121B1"/>
    <w:rsid w:val="00B1489D"/>
    <w:rsid w:val="00B17DE7"/>
    <w:rsid w:val="00B26072"/>
    <w:rsid w:val="00B267F6"/>
    <w:rsid w:val="00B4518B"/>
    <w:rsid w:val="00B45A68"/>
    <w:rsid w:val="00B5257C"/>
    <w:rsid w:val="00B64D4E"/>
    <w:rsid w:val="00B75244"/>
    <w:rsid w:val="00B768CE"/>
    <w:rsid w:val="00B813FE"/>
    <w:rsid w:val="00B838F6"/>
    <w:rsid w:val="00B86599"/>
    <w:rsid w:val="00B90EB5"/>
    <w:rsid w:val="00BA1F62"/>
    <w:rsid w:val="00BA3747"/>
    <w:rsid w:val="00BA6F39"/>
    <w:rsid w:val="00BA7211"/>
    <w:rsid w:val="00BB0956"/>
    <w:rsid w:val="00BB0EAB"/>
    <w:rsid w:val="00BB536F"/>
    <w:rsid w:val="00BC4939"/>
    <w:rsid w:val="00BC62E2"/>
    <w:rsid w:val="00BC70C1"/>
    <w:rsid w:val="00BD5023"/>
    <w:rsid w:val="00BD5228"/>
    <w:rsid w:val="00BD53A8"/>
    <w:rsid w:val="00BD6A01"/>
    <w:rsid w:val="00BD7448"/>
    <w:rsid w:val="00BE232C"/>
    <w:rsid w:val="00BE4563"/>
    <w:rsid w:val="00BF2B7E"/>
    <w:rsid w:val="00BF6120"/>
    <w:rsid w:val="00C03D89"/>
    <w:rsid w:val="00C06075"/>
    <w:rsid w:val="00C07B59"/>
    <w:rsid w:val="00C103E9"/>
    <w:rsid w:val="00C16D89"/>
    <w:rsid w:val="00C211FA"/>
    <w:rsid w:val="00C212B5"/>
    <w:rsid w:val="00C224B6"/>
    <w:rsid w:val="00C22E88"/>
    <w:rsid w:val="00C34743"/>
    <w:rsid w:val="00C369D1"/>
    <w:rsid w:val="00C50845"/>
    <w:rsid w:val="00C55AF2"/>
    <w:rsid w:val="00C55EF4"/>
    <w:rsid w:val="00C64245"/>
    <w:rsid w:val="00C65476"/>
    <w:rsid w:val="00C7069F"/>
    <w:rsid w:val="00C72E31"/>
    <w:rsid w:val="00C7394C"/>
    <w:rsid w:val="00C742F0"/>
    <w:rsid w:val="00C81C62"/>
    <w:rsid w:val="00C81D4C"/>
    <w:rsid w:val="00C82440"/>
    <w:rsid w:val="00C91C87"/>
    <w:rsid w:val="00C920E4"/>
    <w:rsid w:val="00CA5A07"/>
    <w:rsid w:val="00CA5EF5"/>
    <w:rsid w:val="00CB3431"/>
    <w:rsid w:val="00CB36C5"/>
    <w:rsid w:val="00CB5003"/>
    <w:rsid w:val="00CB550C"/>
    <w:rsid w:val="00CC1E33"/>
    <w:rsid w:val="00CC2464"/>
    <w:rsid w:val="00CC2B3B"/>
    <w:rsid w:val="00CC79C6"/>
    <w:rsid w:val="00CD5EAA"/>
    <w:rsid w:val="00CD620B"/>
    <w:rsid w:val="00CD7F38"/>
    <w:rsid w:val="00CE77DD"/>
    <w:rsid w:val="00CF025A"/>
    <w:rsid w:val="00CF2E8F"/>
    <w:rsid w:val="00CF42FC"/>
    <w:rsid w:val="00CF5971"/>
    <w:rsid w:val="00CF59F8"/>
    <w:rsid w:val="00D11091"/>
    <w:rsid w:val="00D14973"/>
    <w:rsid w:val="00D14BCC"/>
    <w:rsid w:val="00D20F81"/>
    <w:rsid w:val="00D3604D"/>
    <w:rsid w:val="00D37205"/>
    <w:rsid w:val="00D41575"/>
    <w:rsid w:val="00D51047"/>
    <w:rsid w:val="00D57F42"/>
    <w:rsid w:val="00D61930"/>
    <w:rsid w:val="00D6580D"/>
    <w:rsid w:val="00D71F4E"/>
    <w:rsid w:val="00D72650"/>
    <w:rsid w:val="00D74295"/>
    <w:rsid w:val="00D80A09"/>
    <w:rsid w:val="00D844D9"/>
    <w:rsid w:val="00D8771A"/>
    <w:rsid w:val="00D95A32"/>
    <w:rsid w:val="00D969FE"/>
    <w:rsid w:val="00DA01BF"/>
    <w:rsid w:val="00DA3768"/>
    <w:rsid w:val="00DA7BDC"/>
    <w:rsid w:val="00DB414E"/>
    <w:rsid w:val="00DB6FAA"/>
    <w:rsid w:val="00DB714B"/>
    <w:rsid w:val="00DC00F1"/>
    <w:rsid w:val="00DC1FD5"/>
    <w:rsid w:val="00DC739B"/>
    <w:rsid w:val="00DD60E9"/>
    <w:rsid w:val="00DD620B"/>
    <w:rsid w:val="00DD7C9D"/>
    <w:rsid w:val="00DE7774"/>
    <w:rsid w:val="00DE7E70"/>
    <w:rsid w:val="00DF2ECD"/>
    <w:rsid w:val="00DF43B4"/>
    <w:rsid w:val="00DF70AD"/>
    <w:rsid w:val="00DF761E"/>
    <w:rsid w:val="00E00160"/>
    <w:rsid w:val="00E04D22"/>
    <w:rsid w:val="00E07675"/>
    <w:rsid w:val="00E11BC8"/>
    <w:rsid w:val="00E16E72"/>
    <w:rsid w:val="00E2516D"/>
    <w:rsid w:val="00E257C5"/>
    <w:rsid w:val="00E314CA"/>
    <w:rsid w:val="00E45F9A"/>
    <w:rsid w:val="00E50999"/>
    <w:rsid w:val="00E5428B"/>
    <w:rsid w:val="00E545EE"/>
    <w:rsid w:val="00E57682"/>
    <w:rsid w:val="00E63F76"/>
    <w:rsid w:val="00E71536"/>
    <w:rsid w:val="00E71650"/>
    <w:rsid w:val="00E71B77"/>
    <w:rsid w:val="00E73505"/>
    <w:rsid w:val="00E7417C"/>
    <w:rsid w:val="00E74C8B"/>
    <w:rsid w:val="00E8235F"/>
    <w:rsid w:val="00E8665C"/>
    <w:rsid w:val="00EA00A4"/>
    <w:rsid w:val="00EA32DD"/>
    <w:rsid w:val="00EB04FA"/>
    <w:rsid w:val="00EB4854"/>
    <w:rsid w:val="00EB4E52"/>
    <w:rsid w:val="00EB72F8"/>
    <w:rsid w:val="00EC40F1"/>
    <w:rsid w:val="00ED0884"/>
    <w:rsid w:val="00ED13BF"/>
    <w:rsid w:val="00ED23D2"/>
    <w:rsid w:val="00ED4539"/>
    <w:rsid w:val="00EE167D"/>
    <w:rsid w:val="00EE40AC"/>
    <w:rsid w:val="00EF1886"/>
    <w:rsid w:val="00EF2F67"/>
    <w:rsid w:val="00EF4BD1"/>
    <w:rsid w:val="00EF5498"/>
    <w:rsid w:val="00F01AFD"/>
    <w:rsid w:val="00F04D78"/>
    <w:rsid w:val="00F14C9B"/>
    <w:rsid w:val="00F16AC7"/>
    <w:rsid w:val="00F17E66"/>
    <w:rsid w:val="00F20C8C"/>
    <w:rsid w:val="00F220A9"/>
    <w:rsid w:val="00F25FF8"/>
    <w:rsid w:val="00F275CC"/>
    <w:rsid w:val="00F32A6B"/>
    <w:rsid w:val="00F36F63"/>
    <w:rsid w:val="00F43EC3"/>
    <w:rsid w:val="00F4594A"/>
    <w:rsid w:val="00F5152C"/>
    <w:rsid w:val="00F52CC6"/>
    <w:rsid w:val="00F5378F"/>
    <w:rsid w:val="00F61D45"/>
    <w:rsid w:val="00F64571"/>
    <w:rsid w:val="00F64F73"/>
    <w:rsid w:val="00F66DAB"/>
    <w:rsid w:val="00F67CEA"/>
    <w:rsid w:val="00F70361"/>
    <w:rsid w:val="00F71E5C"/>
    <w:rsid w:val="00F7203A"/>
    <w:rsid w:val="00F75950"/>
    <w:rsid w:val="00F80D8E"/>
    <w:rsid w:val="00F81418"/>
    <w:rsid w:val="00F81715"/>
    <w:rsid w:val="00F854BE"/>
    <w:rsid w:val="00F9230A"/>
    <w:rsid w:val="00F97A7D"/>
    <w:rsid w:val="00FA175C"/>
    <w:rsid w:val="00FA3009"/>
    <w:rsid w:val="00FA7D7B"/>
    <w:rsid w:val="00FB0C8F"/>
    <w:rsid w:val="00FB7CB1"/>
    <w:rsid w:val="00FC09C4"/>
    <w:rsid w:val="00FC6226"/>
    <w:rsid w:val="00FD27D2"/>
    <w:rsid w:val="00FD4C0E"/>
    <w:rsid w:val="00FE3278"/>
    <w:rsid w:val="00FE66EC"/>
    <w:rsid w:val="00FF58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89FE0AF"/>
  <w15:chartTrackingRefBased/>
  <w15:docId w15:val="{C5B58BFF-2EF6-7146-A779-FBBED4A46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929"/>
    <w:rPr>
      <w:rFonts w:ascii="新細明體" w:eastAsia="新細明體" w:hAnsi="新細明體" w:cs="新細明體"/>
      <w:kern w:val="0"/>
    </w:rPr>
  </w:style>
  <w:style w:type="paragraph" w:styleId="3">
    <w:name w:val="heading 3"/>
    <w:basedOn w:val="a"/>
    <w:next w:val="a"/>
    <w:link w:val="30"/>
    <w:uiPriority w:val="9"/>
    <w:unhideWhenUsed/>
    <w:qFormat/>
    <w:rsid w:val="00A87700"/>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BA6F39"/>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p1,FooterText,numbered,List Paragraph1,Paragraphe de liste1,1.1.1.1清單段落,List Paragraph,列點,標題 (4),(二),清單段落2,1.1,清單段落1,參考文獻,圖標號,標題一,北一,北壹,標1,貿易局(一),Footnote Sam,List Paragraph (numbered (a)),Text,Noise heading,RUS List,Rec para,Dot pt,No Spacing1,L"/>
    <w:basedOn w:val="a"/>
    <w:link w:val="a4"/>
    <w:uiPriority w:val="34"/>
    <w:qFormat/>
    <w:rsid w:val="007F70FC"/>
    <w:pPr>
      <w:ind w:leftChars="200" w:left="480"/>
    </w:pPr>
  </w:style>
  <w:style w:type="paragraph" w:styleId="Web">
    <w:name w:val="Normal (Web)"/>
    <w:basedOn w:val="a"/>
    <w:uiPriority w:val="99"/>
    <w:unhideWhenUsed/>
    <w:rsid w:val="00AB185C"/>
    <w:pPr>
      <w:spacing w:before="100" w:beforeAutospacing="1" w:after="100" w:afterAutospacing="1"/>
    </w:pPr>
  </w:style>
  <w:style w:type="paragraph" w:styleId="10">
    <w:name w:val="toc 1"/>
    <w:basedOn w:val="a"/>
    <w:next w:val="a"/>
    <w:autoRedefine/>
    <w:uiPriority w:val="39"/>
    <w:unhideWhenUsed/>
    <w:rsid w:val="00AF5C66"/>
    <w:pPr>
      <w:tabs>
        <w:tab w:val="left" w:pos="960"/>
        <w:tab w:val="left" w:pos="993"/>
        <w:tab w:val="right" w:leader="dot" w:pos="8290"/>
      </w:tabs>
    </w:pPr>
  </w:style>
  <w:style w:type="character" w:styleId="a5">
    <w:name w:val="Hyperlink"/>
    <w:basedOn w:val="a0"/>
    <w:uiPriority w:val="99"/>
    <w:unhideWhenUsed/>
    <w:rsid w:val="003814F8"/>
    <w:rPr>
      <w:color w:val="0563C1" w:themeColor="hyperlink"/>
      <w:u w:val="single"/>
    </w:rPr>
  </w:style>
  <w:style w:type="table" w:styleId="a6">
    <w:name w:val="Table Grid"/>
    <w:basedOn w:val="a1"/>
    <w:uiPriority w:val="39"/>
    <w:rsid w:val="00EE4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223BA4"/>
    <w:pPr>
      <w:tabs>
        <w:tab w:val="center" w:pos="4153"/>
        <w:tab w:val="right" w:pos="8306"/>
      </w:tabs>
      <w:snapToGrid w:val="0"/>
    </w:pPr>
    <w:rPr>
      <w:sz w:val="20"/>
      <w:szCs w:val="20"/>
    </w:rPr>
  </w:style>
  <w:style w:type="character" w:customStyle="1" w:styleId="a8">
    <w:name w:val="頁首 字元"/>
    <w:basedOn w:val="a0"/>
    <w:link w:val="a7"/>
    <w:uiPriority w:val="99"/>
    <w:rsid w:val="00223BA4"/>
    <w:rPr>
      <w:sz w:val="20"/>
      <w:szCs w:val="20"/>
    </w:rPr>
  </w:style>
  <w:style w:type="paragraph" w:styleId="a9">
    <w:name w:val="footer"/>
    <w:basedOn w:val="a"/>
    <w:link w:val="aa"/>
    <w:uiPriority w:val="99"/>
    <w:unhideWhenUsed/>
    <w:rsid w:val="00223BA4"/>
    <w:pPr>
      <w:tabs>
        <w:tab w:val="center" w:pos="4153"/>
        <w:tab w:val="right" w:pos="8306"/>
      </w:tabs>
      <w:snapToGrid w:val="0"/>
    </w:pPr>
    <w:rPr>
      <w:sz w:val="20"/>
      <w:szCs w:val="20"/>
    </w:rPr>
  </w:style>
  <w:style w:type="character" w:customStyle="1" w:styleId="aa">
    <w:name w:val="頁尾 字元"/>
    <w:basedOn w:val="a0"/>
    <w:link w:val="a9"/>
    <w:uiPriority w:val="99"/>
    <w:rsid w:val="00223BA4"/>
    <w:rPr>
      <w:sz w:val="20"/>
      <w:szCs w:val="20"/>
    </w:rPr>
  </w:style>
  <w:style w:type="numbering" w:customStyle="1" w:styleId="1">
    <w:name w:val="目前的清單1"/>
    <w:uiPriority w:val="99"/>
    <w:rsid w:val="00C22E88"/>
    <w:pPr>
      <w:numPr>
        <w:numId w:val="6"/>
      </w:numPr>
    </w:pPr>
  </w:style>
  <w:style w:type="numbering" w:customStyle="1" w:styleId="2">
    <w:name w:val="目前的清單2"/>
    <w:uiPriority w:val="99"/>
    <w:rsid w:val="00C22E88"/>
    <w:pPr>
      <w:numPr>
        <w:numId w:val="7"/>
      </w:numPr>
    </w:pPr>
  </w:style>
  <w:style w:type="paragraph" w:styleId="HTML">
    <w:name w:val="HTML Preformatted"/>
    <w:basedOn w:val="a"/>
    <w:link w:val="HTML0"/>
    <w:uiPriority w:val="99"/>
    <w:semiHidden/>
    <w:unhideWhenUsed/>
    <w:rsid w:val="00584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rPr>
  </w:style>
  <w:style w:type="character" w:customStyle="1" w:styleId="HTML0">
    <w:name w:val="HTML 預設格式 字元"/>
    <w:basedOn w:val="a0"/>
    <w:link w:val="HTML"/>
    <w:uiPriority w:val="99"/>
    <w:semiHidden/>
    <w:rsid w:val="00584453"/>
    <w:rPr>
      <w:rFonts w:ascii="細明體" w:eastAsia="細明體" w:hAnsi="細明體" w:cs="細明體"/>
      <w:kern w:val="0"/>
    </w:rPr>
  </w:style>
  <w:style w:type="paragraph" w:customStyle="1" w:styleId="11">
    <w:name w:val="封面[表格內文1]"/>
    <w:basedOn w:val="a"/>
    <w:rsid w:val="00EA00A4"/>
    <w:pPr>
      <w:suppressAutoHyphens/>
      <w:autoSpaceDN w:val="0"/>
      <w:snapToGrid w:val="0"/>
      <w:spacing w:line="400" w:lineRule="exact"/>
      <w:ind w:left="20" w:right="20"/>
      <w:textAlignment w:val="baseline"/>
    </w:pPr>
    <w:rPr>
      <w:rFonts w:ascii="Times New Roman" w:eastAsia="標楷體" w:hAnsi="Times New Roman" w:cs="Times New Roman"/>
      <w:color w:val="000000"/>
      <w:sz w:val="28"/>
      <w:szCs w:val="20"/>
    </w:rPr>
  </w:style>
  <w:style w:type="paragraph" w:customStyle="1" w:styleId="ab">
    <w:name w:val="封面[內文表格]"/>
    <w:basedOn w:val="a"/>
    <w:rsid w:val="00EA00A4"/>
    <w:pPr>
      <w:suppressAutoHyphens/>
      <w:autoSpaceDN w:val="0"/>
      <w:snapToGrid w:val="0"/>
      <w:spacing w:line="400" w:lineRule="exact"/>
      <w:textAlignment w:val="baseline"/>
    </w:pPr>
    <w:rPr>
      <w:rFonts w:ascii="Times" w:eastAsia="標楷體" w:hAnsi="Times" w:cs="Times New Roman"/>
      <w:sz w:val="32"/>
      <w:szCs w:val="20"/>
    </w:rPr>
  </w:style>
  <w:style w:type="paragraph" w:customStyle="1" w:styleId="ac">
    <w:name w:val="目錄"/>
    <w:basedOn w:val="a"/>
    <w:rsid w:val="003B72B4"/>
    <w:pPr>
      <w:widowControl w:val="0"/>
      <w:suppressAutoHyphens/>
      <w:autoSpaceDN w:val="0"/>
      <w:spacing w:line="480" w:lineRule="auto"/>
      <w:jc w:val="center"/>
      <w:textAlignment w:val="baseline"/>
    </w:pPr>
    <w:rPr>
      <w:rFonts w:ascii="Times New Roman" w:hAnsi="Times New Roman" w:cs="Times New Roman"/>
      <w:spacing w:val="4"/>
      <w:sz w:val="32"/>
      <w:szCs w:val="20"/>
    </w:rPr>
  </w:style>
  <w:style w:type="paragraph" w:customStyle="1" w:styleId="Default">
    <w:name w:val="Default"/>
    <w:uiPriority w:val="99"/>
    <w:rsid w:val="000938B0"/>
    <w:pPr>
      <w:widowControl w:val="0"/>
      <w:autoSpaceDE w:val="0"/>
      <w:autoSpaceDN w:val="0"/>
    </w:pPr>
    <w:rPr>
      <w:rFonts w:ascii="Times New Roman" w:eastAsia="新細明體" w:hAnsi="Times New Roman" w:cs="Times New Roman"/>
      <w:color w:val="000000"/>
      <w:kern w:val="0"/>
    </w:rPr>
  </w:style>
  <w:style w:type="paragraph" w:customStyle="1" w:styleId="ad">
    <w:name w:val="標題(一)"/>
    <w:basedOn w:val="a"/>
    <w:rsid w:val="00165686"/>
    <w:pPr>
      <w:widowControl w:val="0"/>
      <w:suppressAutoHyphens/>
      <w:autoSpaceDN w:val="0"/>
      <w:snapToGrid w:val="0"/>
      <w:spacing w:line="560" w:lineRule="exact"/>
      <w:textAlignment w:val="baseline"/>
      <w:outlineLvl w:val="0"/>
    </w:pPr>
    <w:rPr>
      <w:rFonts w:ascii="Times New Roman" w:eastAsia="標楷體" w:hAnsi="Times New Roman" w:cs="Times New Roman"/>
      <w:kern w:val="3"/>
      <w:sz w:val="32"/>
      <w:szCs w:val="20"/>
    </w:rPr>
  </w:style>
  <w:style w:type="paragraph" w:styleId="31">
    <w:name w:val="toc 3"/>
    <w:basedOn w:val="a"/>
    <w:next w:val="a"/>
    <w:autoRedefine/>
    <w:uiPriority w:val="39"/>
    <w:unhideWhenUsed/>
    <w:rsid w:val="007B0872"/>
    <w:pPr>
      <w:ind w:leftChars="400" w:left="960"/>
    </w:pPr>
  </w:style>
  <w:style w:type="character" w:styleId="ae">
    <w:name w:val="annotation reference"/>
    <w:basedOn w:val="a0"/>
    <w:uiPriority w:val="99"/>
    <w:semiHidden/>
    <w:unhideWhenUsed/>
    <w:rsid w:val="006A3275"/>
    <w:rPr>
      <w:sz w:val="18"/>
      <w:szCs w:val="18"/>
    </w:rPr>
  </w:style>
  <w:style w:type="paragraph" w:styleId="af">
    <w:name w:val="annotation text"/>
    <w:basedOn w:val="a"/>
    <w:link w:val="af0"/>
    <w:uiPriority w:val="99"/>
    <w:semiHidden/>
    <w:unhideWhenUsed/>
    <w:rsid w:val="006A3275"/>
  </w:style>
  <w:style w:type="character" w:customStyle="1" w:styleId="af0">
    <w:name w:val="註解文字 字元"/>
    <w:basedOn w:val="a0"/>
    <w:link w:val="af"/>
    <w:uiPriority w:val="99"/>
    <w:semiHidden/>
    <w:rsid w:val="006A3275"/>
    <w:rPr>
      <w:rFonts w:ascii="新細明體" w:eastAsia="新細明體" w:hAnsi="新細明體" w:cs="新細明體"/>
      <w:kern w:val="0"/>
    </w:rPr>
  </w:style>
  <w:style w:type="paragraph" w:styleId="af1">
    <w:name w:val="annotation subject"/>
    <w:basedOn w:val="af"/>
    <w:next w:val="af"/>
    <w:link w:val="af2"/>
    <w:uiPriority w:val="99"/>
    <w:semiHidden/>
    <w:unhideWhenUsed/>
    <w:rsid w:val="006A3275"/>
    <w:rPr>
      <w:b/>
      <w:bCs/>
    </w:rPr>
  </w:style>
  <w:style w:type="character" w:customStyle="1" w:styleId="af2">
    <w:name w:val="註解主旨 字元"/>
    <w:basedOn w:val="af0"/>
    <w:link w:val="af1"/>
    <w:uiPriority w:val="99"/>
    <w:semiHidden/>
    <w:rsid w:val="006A3275"/>
    <w:rPr>
      <w:rFonts w:ascii="新細明體" w:eastAsia="新細明體" w:hAnsi="新細明體" w:cs="新細明體"/>
      <w:b/>
      <w:bCs/>
      <w:kern w:val="0"/>
    </w:rPr>
  </w:style>
  <w:style w:type="paragraph" w:styleId="af3">
    <w:name w:val="Balloon Text"/>
    <w:basedOn w:val="a"/>
    <w:link w:val="af4"/>
    <w:uiPriority w:val="99"/>
    <w:semiHidden/>
    <w:unhideWhenUsed/>
    <w:rsid w:val="006A3275"/>
    <w:rPr>
      <w:rFonts w:asciiTheme="majorHAnsi" w:eastAsiaTheme="majorEastAsia" w:hAnsiTheme="majorHAnsi" w:cstheme="majorBidi"/>
      <w:sz w:val="18"/>
      <w:szCs w:val="18"/>
    </w:rPr>
  </w:style>
  <w:style w:type="character" w:customStyle="1" w:styleId="af4">
    <w:name w:val="註解方塊文字 字元"/>
    <w:basedOn w:val="a0"/>
    <w:link w:val="af3"/>
    <w:uiPriority w:val="99"/>
    <w:semiHidden/>
    <w:rsid w:val="006A3275"/>
    <w:rPr>
      <w:rFonts w:asciiTheme="majorHAnsi" w:eastAsiaTheme="majorEastAsia" w:hAnsiTheme="majorHAnsi" w:cstheme="majorBidi"/>
      <w:kern w:val="0"/>
      <w:sz w:val="18"/>
      <w:szCs w:val="18"/>
    </w:rPr>
  </w:style>
  <w:style w:type="character" w:customStyle="1" w:styleId="30">
    <w:name w:val="標題 3 字元"/>
    <w:basedOn w:val="a0"/>
    <w:link w:val="3"/>
    <w:uiPriority w:val="9"/>
    <w:rsid w:val="00A87700"/>
    <w:rPr>
      <w:rFonts w:asciiTheme="majorHAnsi" w:eastAsiaTheme="majorEastAsia" w:hAnsiTheme="majorHAnsi" w:cstheme="majorBidi"/>
      <w:b/>
      <w:bCs/>
      <w:kern w:val="0"/>
      <w:sz w:val="36"/>
      <w:szCs w:val="36"/>
    </w:rPr>
  </w:style>
  <w:style w:type="paragraph" w:styleId="af5">
    <w:name w:val="Revision"/>
    <w:hidden/>
    <w:uiPriority w:val="99"/>
    <w:semiHidden/>
    <w:rsid w:val="00A87700"/>
    <w:rPr>
      <w:rFonts w:ascii="新細明體" w:eastAsia="新細明體" w:hAnsi="新細明體" w:cs="新細明體"/>
      <w:kern w:val="0"/>
    </w:rPr>
  </w:style>
  <w:style w:type="character" w:customStyle="1" w:styleId="a4">
    <w:name w:val="清單段落 字元"/>
    <w:aliases w:val="lp1 字元,FooterText 字元,numbered 字元,List Paragraph1 字元,Paragraphe de liste1 字元,1.1.1.1清單段落 字元,List Paragraph 字元,列點 字元,標題 (4) 字元,(二) 字元,清單段落2 字元,1.1 字元,清單段落1 字元,參考文獻 字元,圖標號 字元,標題一 字元,北一 字元,北壹 字元,標1 字元,貿易局(一) 字元,Footnote Sam 字元,Text 字元,RUS List 字元"/>
    <w:link w:val="a3"/>
    <w:uiPriority w:val="34"/>
    <w:qFormat/>
    <w:rsid w:val="00F52CC6"/>
    <w:rPr>
      <w:rFonts w:ascii="新細明體" w:eastAsia="新細明體" w:hAnsi="新細明體" w:cs="新細明體"/>
      <w:kern w:val="0"/>
    </w:rPr>
  </w:style>
  <w:style w:type="character" w:customStyle="1" w:styleId="12">
    <w:name w:val="未解析的提及項目1"/>
    <w:basedOn w:val="a0"/>
    <w:uiPriority w:val="99"/>
    <w:semiHidden/>
    <w:unhideWhenUsed/>
    <w:rsid w:val="008776D7"/>
    <w:rPr>
      <w:color w:val="605E5C"/>
      <w:shd w:val="clear" w:color="auto" w:fill="E1DFDD"/>
    </w:rPr>
  </w:style>
  <w:style w:type="paragraph" w:customStyle="1" w:styleId="7">
    <w:name w:val="樣式7"/>
    <w:basedOn w:val="a"/>
    <w:rsid w:val="0061694E"/>
    <w:pPr>
      <w:widowControl w:val="0"/>
      <w:kinsoku w:val="0"/>
      <w:adjustRightInd w:val="0"/>
      <w:spacing w:line="360" w:lineRule="exact"/>
      <w:ind w:left="1361" w:hanging="1361"/>
      <w:textAlignment w:val="baseline"/>
    </w:pPr>
    <w:rPr>
      <w:rFonts w:ascii="Times New Roman" w:eastAsia="全真楷書" w:hAnsi="Times New Roman" w:cs="Times New Roman"/>
      <w:spacing w:val="14"/>
      <w:szCs w:val="20"/>
    </w:rPr>
  </w:style>
  <w:style w:type="character" w:customStyle="1" w:styleId="40">
    <w:name w:val="標題 4 字元"/>
    <w:basedOn w:val="a0"/>
    <w:link w:val="4"/>
    <w:uiPriority w:val="9"/>
    <w:semiHidden/>
    <w:rsid w:val="00BA6F39"/>
    <w:rPr>
      <w:rFonts w:asciiTheme="majorHAnsi" w:eastAsiaTheme="majorEastAsia" w:hAnsiTheme="majorHAnsi" w:cstheme="majorBidi"/>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66767">
      <w:bodyDiv w:val="1"/>
      <w:marLeft w:val="0"/>
      <w:marRight w:val="0"/>
      <w:marTop w:val="0"/>
      <w:marBottom w:val="0"/>
      <w:divBdr>
        <w:top w:val="none" w:sz="0" w:space="0" w:color="auto"/>
        <w:left w:val="none" w:sz="0" w:space="0" w:color="auto"/>
        <w:bottom w:val="none" w:sz="0" w:space="0" w:color="auto"/>
        <w:right w:val="none" w:sz="0" w:space="0" w:color="auto"/>
      </w:divBdr>
      <w:divsChild>
        <w:div w:id="679744113">
          <w:marLeft w:val="0"/>
          <w:marRight w:val="0"/>
          <w:marTop w:val="0"/>
          <w:marBottom w:val="0"/>
          <w:divBdr>
            <w:top w:val="none" w:sz="0" w:space="0" w:color="auto"/>
            <w:left w:val="none" w:sz="0" w:space="0" w:color="auto"/>
            <w:bottom w:val="none" w:sz="0" w:space="0" w:color="auto"/>
            <w:right w:val="none" w:sz="0" w:space="0" w:color="auto"/>
          </w:divBdr>
          <w:divsChild>
            <w:div w:id="1642225505">
              <w:marLeft w:val="0"/>
              <w:marRight w:val="0"/>
              <w:marTop w:val="0"/>
              <w:marBottom w:val="0"/>
              <w:divBdr>
                <w:top w:val="none" w:sz="0" w:space="0" w:color="auto"/>
                <w:left w:val="none" w:sz="0" w:space="0" w:color="auto"/>
                <w:bottom w:val="none" w:sz="0" w:space="0" w:color="auto"/>
                <w:right w:val="none" w:sz="0" w:space="0" w:color="auto"/>
              </w:divBdr>
              <w:divsChild>
                <w:div w:id="1943881555">
                  <w:marLeft w:val="0"/>
                  <w:marRight w:val="0"/>
                  <w:marTop w:val="0"/>
                  <w:marBottom w:val="0"/>
                  <w:divBdr>
                    <w:top w:val="none" w:sz="0" w:space="0" w:color="auto"/>
                    <w:left w:val="none" w:sz="0" w:space="0" w:color="auto"/>
                    <w:bottom w:val="none" w:sz="0" w:space="0" w:color="auto"/>
                    <w:right w:val="none" w:sz="0" w:space="0" w:color="auto"/>
                  </w:divBdr>
                  <w:divsChild>
                    <w:div w:id="126996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067141">
      <w:bodyDiv w:val="1"/>
      <w:marLeft w:val="0"/>
      <w:marRight w:val="0"/>
      <w:marTop w:val="0"/>
      <w:marBottom w:val="0"/>
      <w:divBdr>
        <w:top w:val="none" w:sz="0" w:space="0" w:color="auto"/>
        <w:left w:val="none" w:sz="0" w:space="0" w:color="auto"/>
        <w:bottom w:val="none" w:sz="0" w:space="0" w:color="auto"/>
        <w:right w:val="none" w:sz="0" w:space="0" w:color="auto"/>
      </w:divBdr>
      <w:divsChild>
        <w:div w:id="1390691610">
          <w:marLeft w:val="0"/>
          <w:marRight w:val="0"/>
          <w:marTop w:val="0"/>
          <w:marBottom w:val="0"/>
          <w:divBdr>
            <w:top w:val="none" w:sz="0" w:space="0" w:color="auto"/>
            <w:left w:val="none" w:sz="0" w:space="0" w:color="auto"/>
            <w:bottom w:val="none" w:sz="0" w:space="0" w:color="auto"/>
            <w:right w:val="none" w:sz="0" w:space="0" w:color="auto"/>
          </w:divBdr>
          <w:divsChild>
            <w:div w:id="159926072">
              <w:marLeft w:val="0"/>
              <w:marRight w:val="0"/>
              <w:marTop w:val="0"/>
              <w:marBottom w:val="0"/>
              <w:divBdr>
                <w:top w:val="none" w:sz="0" w:space="0" w:color="auto"/>
                <w:left w:val="none" w:sz="0" w:space="0" w:color="auto"/>
                <w:bottom w:val="none" w:sz="0" w:space="0" w:color="auto"/>
                <w:right w:val="none" w:sz="0" w:space="0" w:color="auto"/>
              </w:divBdr>
              <w:divsChild>
                <w:div w:id="1158379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56283">
      <w:bodyDiv w:val="1"/>
      <w:marLeft w:val="0"/>
      <w:marRight w:val="0"/>
      <w:marTop w:val="0"/>
      <w:marBottom w:val="0"/>
      <w:divBdr>
        <w:top w:val="none" w:sz="0" w:space="0" w:color="auto"/>
        <w:left w:val="none" w:sz="0" w:space="0" w:color="auto"/>
        <w:bottom w:val="none" w:sz="0" w:space="0" w:color="auto"/>
        <w:right w:val="none" w:sz="0" w:space="0" w:color="auto"/>
      </w:divBdr>
      <w:divsChild>
        <w:div w:id="1831747265">
          <w:marLeft w:val="0"/>
          <w:marRight w:val="0"/>
          <w:marTop w:val="0"/>
          <w:marBottom w:val="0"/>
          <w:divBdr>
            <w:top w:val="none" w:sz="0" w:space="0" w:color="auto"/>
            <w:left w:val="none" w:sz="0" w:space="0" w:color="auto"/>
            <w:bottom w:val="none" w:sz="0" w:space="0" w:color="auto"/>
            <w:right w:val="none" w:sz="0" w:space="0" w:color="auto"/>
          </w:divBdr>
          <w:divsChild>
            <w:div w:id="2110272829">
              <w:marLeft w:val="0"/>
              <w:marRight w:val="0"/>
              <w:marTop w:val="0"/>
              <w:marBottom w:val="0"/>
              <w:divBdr>
                <w:top w:val="none" w:sz="0" w:space="0" w:color="auto"/>
                <w:left w:val="none" w:sz="0" w:space="0" w:color="auto"/>
                <w:bottom w:val="none" w:sz="0" w:space="0" w:color="auto"/>
                <w:right w:val="none" w:sz="0" w:space="0" w:color="auto"/>
              </w:divBdr>
              <w:divsChild>
                <w:div w:id="144107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11257">
      <w:bodyDiv w:val="1"/>
      <w:marLeft w:val="0"/>
      <w:marRight w:val="0"/>
      <w:marTop w:val="0"/>
      <w:marBottom w:val="0"/>
      <w:divBdr>
        <w:top w:val="none" w:sz="0" w:space="0" w:color="auto"/>
        <w:left w:val="none" w:sz="0" w:space="0" w:color="auto"/>
        <w:bottom w:val="none" w:sz="0" w:space="0" w:color="auto"/>
        <w:right w:val="none" w:sz="0" w:space="0" w:color="auto"/>
      </w:divBdr>
      <w:divsChild>
        <w:div w:id="894658471">
          <w:marLeft w:val="0"/>
          <w:marRight w:val="0"/>
          <w:marTop w:val="0"/>
          <w:marBottom w:val="0"/>
          <w:divBdr>
            <w:top w:val="none" w:sz="0" w:space="0" w:color="auto"/>
            <w:left w:val="none" w:sz="0" w:space="0" w:color="auto"/>
            <w:bottom w:val="none" w:sz="0" w:space="0" w:color="auto"/>
            <w:right w:val="none" w:sz="0" w:space="0" w:color="auto"/>
          </w:divBdr>
          <w:divsChild>
            <w:div w:id="474955895">
              <w:marLeft w:val="0"/>
              <w:marRight w:val="0"/>
              <w:marTop w:val="0"/>
              <w:marBottom w:val="0"/>
              <w:divBdr>
                <w:top w:val="none" w:sz="0" w:space="0" w:color="auto"/>
                <w:left w:val="none" w:sz="0" w:space="0" w:color="auto"/>
                <w:bottom w:val="none" w:sz="0" w:space="0" w:color="auto"/>
                <w:right w:val="none" w:sz="0" w:space="0" w:color="auto"/>
              </w:divBdr>
              <w:divsChild>
                <w:div w:id="115226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032187">
      <w:bodyDiv w:val="1"/>
      <w:marLeft w:val="0"/>
      <w:marRight w:val="0"/>
      <w:marTop w:val="0"/>
      <w:marBottom w:val="0"/>
      <w:divBdr>
        <w:top w:val="none" w:sz="0" w:space="0" w:color="auto"/>
        <w:left w:val="none" w:sz="0" w:space="0" w:color="auto"/>
        <w:bottom w:val="none" w:sz="0" w:space="0" w:color="auto"/>
        <w:right w:val="none" w:sz="0" w:space="0" w:color="auto"/>
      </w:divBdr>
      <w:divsChild>
        <w:div w:id="794296427">
          <w:marLeft w:val="0"/>
          <w:marRight w:val="0"/>
          <w:marTop w:val="0"/>
          <w:marBottom w:val="0"/>
          <w:divBdr>
            <w:top w:val="none" w:sz="0" w:space="0" w:color="auto"/>
            <w:left w:val="none" w:sz="0" w:space="0" w:color="auto"/>
            <w:bottom w:val="none" w:sz="0" w:space="0" w:color="auto"/>
            <w:right w:val="none" w:sz="0" w:space="0" w:color="auto"/>
          </w:divBdr>
          <w:divsChild>
            <w:div w:id="367414592">
              <w:marLeft w:val="0"/>
              <w:marRight w:val="0"/>
              <w:marTop w:val="0"/>
              <w:marBottom w:val="0"/>
              <w:divBdr>
                <w:top w:val="none" w:sz="0" w:space="0" w:color="auto"/>
                <w:left w:val="none" w:sz="0" w:space="0" w:color="auto"/>
                <w:bottom w:val="none" w:sz="0" w:space="0" w:color="auto"/>
                <w:right w:val="none" w:sz="0" w:space="0" w:color="auto"/>
              </w:divBdr>
              <w:divsChild>
                <w:div w:id="47607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028151">
      <w:bodyDiv w:val="1"/>
      <w:marLeft w:val="0"/>
      <w:marRight w:val="0"/>
      <w:marTop w:val="0"/>
      <w:marBottom w:val="0"/>
      <w:divBdr>
        <w:top w:val="none" w:sz="0" w:space="0" w:color="auto"/>
        <w:left w:val="none" w:sz="0" w:space="0" w:color="auto"/>
        <w:bottom w:val="none" w:sz="0" w:space="0" w:color="auto"/>
        <w:right w:val="none" w:sz="0" w:space="0" w:color="auto"/>
      </w:divBdr>
      <w:divsChild>
        <w:div w:id="1160150652">
          <w:marLeft w:val="0"/>
          <w:marRight w:val="0"/>
          <w:marTop w:val="0"/>
          <w:marBottom w:val="0"/>
          <w:divBdr>
            <w:top w:val="none" w:sz="0" w:space="0" w:color="auto"/>
            <w:left w:val="none" w:sz="0" w:space="0" w:color="auto"/>
            <w:bottom w:val="none" w:sz="0" w:space="0" w:color="auto"/>
            <w:right w:val="none" w:sz="0" w:space="0" w:color="auto"/>
          </w:divBdr>
          <w:divsChild>
            <w:div w:id="1599555934">
              <w:marLeft w:val="0"/>
              <w:marRight w:val="0"/>
              <w:marTop w:val="0"/>
              <w:marBottom w:val="0"/>
              <w:divBdr>
                <w:top w:val="none" w:sz="0" w:space="0" w:color="auto"/>
                <w:left w:val="none" w:sz="0" w:space="0" w:color="auto"/>
                <w:bottom w:val="none" w:sz="0" w:space="0" w:color="auto"/>
                <w:right w:val="none" w:sz="0" w:space="0" w:color="auto"/>
              </w:divBdr>
              <w:divsChild>
                <w:div w:id="1451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6835706">
      <w:bodyDiv w:val="1"/>
      <w:marLeft w:val="0"/>
      <w:marRight w:val="0"/>
      <w:marTop w:val="0"/>
      <w:marBottom w:val="0"/>
      <w:divBdr>
        <w:top w:val="none" w:sz="0" w:space="0" w:color="auto"/>
        <w:left w:val="none" w:sz="0" w:space="0" w:color="auto"/>
        <w:bottom w:val="none" w:sz="0" w:space="0" w:color="auto"/>
        <w:right w:val="none" w:sz="0" w:space="0" w:color="auto"/>
      </w:divBdr>
      <w:divsChild>
        <w:div w:id="1400901263">
          <w:marLeft w:val="0"/>
          <w:marRight w:val="0"/>
          <w:marTop w:val="0"/>
          <w:marBottom w:val="0"/>
          <w:divBdr>
            <w:top w:val="none" w:sz="0" w:space="0" w:color="auto"/>
            <w:left w:val="none" w:sz="0" w:space="0" w:color="auto"/>
            <w:bottom w:val="none" w:sz="0" w:space="0" w:color="auto"/>
            <w:right w:val="none" w:sz="0" w:space="0" w:color="auto"/>
          </w:divBdr>
          <w:divsChild>
            <w:div w:id="1725594578">
              <w:marLeft w:val="0"/>
              <w:marRight w:val="0"/>
              <w:marTop w:val="0"/>
              <w:marBottom w:val="0"/>
              <w:divBdr>
                <w:top w:val="none" w:sz="0" w:space="0" w:color="auto"/>
                <w:left w:val="none" w:sz="0" w:space="0" w:color="auto"/>
                <w:bottom w:val="none" w:sz="0" w:space="0" w:color="auto"/>
                <w:right w:val="none" w:sz="0" w:space="0" w:color="auto"/>
              </w:divBdr>
              <w:divsChild>
                <w:div w:id="823085897">
                  <w:marLeft w:val="0"/>
                  <w:marRight w:val="0"/>
                  <w:marTop w:val="0"/>
                  <w:marBottom w:val="0"/>
                  <w:divBdr>
                    <w:top w:val="none" w:sz="0" w:space="0" w:color="auto"/>
                    <w:left w:val="none" w:sz="0" w:space="0" w:color="auto"/>
                    <w:bottom w:val="none" w:sz="0" w:space="0" w:color="auto"/>
                    <w:right w:val="none" w:sz="0" w:space="0" w:color="auto"/>
                  </w:divBdr>
                  <w:divsChild>
                    <w:div w:id="1791195450">
                      <w:marLeft w:val="0"/>
                      <w:marRight w:val="0"/>
                      <w:marTop w:val="0"/>
                      <w:marBottom w:val="0"/>
                      <w:divBdr>
                        <w:top w:val="none" w:sz="0" w:space="0" w:color="auto"/>
                        <w:left w:val="none" w:sz="0" w:space="0" w:color="auto"/>
                        <w:bottom w:val="none" w:sz="0" w:space="0" w:color="auto"/>
                        <w:right w:val="none" w:sz="0" w:space="0" w:color="auto"/>
                      </w:divBdr>
                    </w:div>
                    <w:div w:id="1114328060">
                      <w:marLeft w:val="0"/>
                      <w:marRight w:val="0"/>
                      <w:marTop w:val="0"/>
                      <w:marBottom w:val="0"/>
                      <w:divBdr>
                        <w:top w:val="none" w:sz="0" w:space="0" w:color="auto"/>
                        <w:left w:val="none" w:sz="0" w:space="0" w:color="auto"/>
                        <w:bottom w:val="none" w:sz="0" w:space="0" w:color="auto"/>
                        <w:right w:val="none" w:sz="0" w:space="0" w:color="auto"/>
                      </w:divBdr>
                    </w:div>
                    <w:div w:id="583805773">
                      <w:marLeft w:val="0"/>
                      <w:marRight w:val="0"/>
                      <w:marTop w:val="0"/>
                      <w:marBottom w:val="0"/>
                      <w:divBdr>
                        <w:top w:val="none" w:sz="0" w:space="0" w:color="auto"/>
                        <w:left w:val="none" w:sz="0" w:space="0" w:color="auto"/>
                        <w:bottom w:val="none" w:sz="0" w:space="0" w:color="auto"/>
                        <w:right w:val="none" w:sz="0" w:space="0" w:color="auto"/>
                      </w:divBdr>
                    </w:div>
                    <w:div w:id="1020281768">
                      <w:marLeft w:val="0"/>
                      <w:marRight w:val="0"/>
                      <w:marTop w:val="0"/>
                      <w:marBottom w:val="0"/>
                      <w:divBdr>
                        <w:top w:val="none" w:sz="0" w:space="0" w:color="auto"/>
                        <w:left w:val="none" w:sz="0" w:space="0" w:color="auto"/>
                        <w:bottom w:val="none" w:sz="0" w:space="0" w:color="auto"/>
                        <w:right w:val="none" w:sz="0" w:space="0" w:color="auto"/>
                      </w:divBdr>
                    </w:div>
                  </w:divsChild>
                </w:div>
                <w:div w:id="1376661930">
                  <w:marLeft w:val="0"/>
                  <w:marRight w:val="0"/>
                  <w:marTop w:val="0"/>
                  <w:marBottom w:val="0"/>
                  <w:divBdr>
                    <w:top w:val="none" w:sz="0" w:space="0" w:color="auto"/>
                    <w:left w:val="none" w:sz="0" w:space="0" w:color="auto"/>
                    <w:bottom w:val="none" w:sz="0" w:space="0" w:color="auto"/>
                    <w:right w:val="none" w:sz="0" w:space="0" w:color="auto"/>
                  </w:divBdr>
                  <w:divsChild>
                    <w:div w:id="99195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705027">
      <w:bodyDiv w:val="1"/>
      <w:marLeft w:val="0"/>
      <w:marRight w:val="0"/>
      <w:marTop w:val="0"/>
      <w:marBottom w:val="0"/>
      <w:divBdr>
        <w:top w:val="none" w:sz="0" w:space="0" w:color="auto"/>
        <w:left w:val="none" w:sz="0" w:space="0" w:color="auto"/>
        <w:bottom w:val="none" w:sz="0" w:space="0" w:color="auto"/>
        <w:right w:val="none" w:sz="0" w:space="0" w:color="auto"/>
      </w:divBdr>
    </w:div>
    <w:div w:id="502477655">
      <w:bodyDiv w:val="1"/>
      <w:marLeft w:val="0"/>
      <w:marRight w:val="0"/>
      <w:marTop w:val="0"/>
      <w:marBottom w:val="0"/>
      <w:divBdr>
        <w:top w:val="none" w:sz="0" w:space="0" w:color="auto"/>
        <w:left w:val="none" w:sz="0" w:space="0" w:color="auto"/>
        <w:bottom w:val="none" w:sz="0" w:space="0" w:color="auto"/>
        <w:right w:val="none" w:sz="0" w:space="0" w:color="auto"/>
      </w:divBdr>
    </w:div>
    <w:div w:id="561407370">
      <w:bodyDiv w:val="1"/>
      <w:marLeft w:val="0"/>
      <w:marRight w:val="0"/>
      <w:marTop w:val="0"/>
      <w:marBottom w:val="0"/>
      <w:divBdr>
        <w:top w:val="none" w:sz="0" w:space="0" w:color="auto"/>
        <w:left w:val="none" w:sz="0" w:space="0" w:color="auto"/>
        <w:bottom w:val="none" w:sz="0" w:space="0" w:color="auto"/>
        <w:right w:val="none" w:sz="0" w:space="0" w:color="auto"/>
      </w:divBdr>
      <w:divsChild>
        <w:div w:id="869299639">
          <w:marLeft w:val="0"/>
          <w:marRight w:val="0"/>
          <w:marTop w:val="0"/>
          <w:marBottom w:val="0"/>
          <w:divBdr>
            <w:top w:val="none" w:sz="0" w:space="0" w:color="auto"/>
            <w:left w:val="none" w:sz="0" w:space="0" w:color="auto"/>
            <w:bottom w:val="none" w:sz="0" w:space="0" w:color="auto"/>
            <w:right w:val="none" w:sz="0" w:space="0" w:color="auto"/>
          </w:divBdr>
          <w:divsChild>
            <w:div w:id="1704213960">
              <w:marLeft w:val="0"/>
              <w:marRight w:val="0"/>
              <w:marTop w:val="0"/>
              <w:marBottom w:val="0"/>
              <w:divBdr>
                <w:top w:val="none" w:sz="0" w:space="0" w:color="auto"/>
                <w:left w:val="none" w:sz="0" w:space="0" w:color="auto"/>
                <w:bottom w:val="none" w:sz="0" w:space="0" w:color="auto"/>
                <w:right w:val="none" w:sz="0" w:space="0" w:color="auto"/>
              </w:divBdr>
              <w:divsChild>
                <w:div w:id="183626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362552">
      <w:bodyDiv w:val="1"/>
      <w:marLeft w:val="0"/>
      <w:marRight w:val="0"/>
      <w:marTop w:val="0"/>
      <w:marBottom w:val="0"/>
      <w:divBdr>
        <w:top w:val="none" w:sz="0" w:space="0" w:color="auto"/>
        <w:left w:val="none" w:sz="0" w:space="0" w:color="auto"/>
        <w:bottom w:val="none" w:sz="0" w:space="0" w:color="auto"/>
        <w:right w:val="none" w:sz="0" w:space="0" w:color="auto"/>
      </w:divBdr>
      <w:divsChild>
        <w:div w:id="1218466929">
          <w:marLeft w:val="0"/>
          <w:marRight w:val="0"/>
          <w:marTop w:val="0"/>
          <w:marBottom w:val="0"/>
          <w:divBdr>
            <w:top w:val="none" w:sz="0" w:space="0" w:color="auto"/>
            <w:left w:val="none" w:sz="0" w:space="0" w:color="auto"/>
            <w:bottom w:val="none" w:sz="0" w:space="0" w:color="auto"/>
            <w:right w:val="none" w:sz="0" w:space="0" w:color="auto"/>
          </w:divBdr>
          <w:divsChild>
            <w:div w:id="1065688168">
              <w:marLeft w:val="0"/>
              <w:marRight w:val="0"/>
              <w:marTop w:val="0"/>
              <w:marBottom w:val="0"/>
              <w:divBdr>
                <w:top w:val="none" w:sz="0" w:space="0" w:color="auto"/>
                <w:left w:val="none" w:sz="0" w:space="0" w:color="auto"/>
                <w:bottom w:val="none" w:sz="0" w:space="0" w:color="auto"/>
                <w:right w:val="none" w:sz="0" w:space="0" w:color="auto"/>
              </w:divBdr>
              <w:divsChild>
                <w:div w:id="107127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150769">
      <w:bodyDiv w:val="1"/>
      <w:marLeft w:val="0"/>
      <w:marRight w:val="0"/>
      <w:marTop w:val="0"/>
      <w:marBottom w:val="0"/>
      <w:divBdr>
        <w:top w:val="none" w:sz="0" w:space="0" w:color="auto"/>
        <w:left w:val="none" w:sz="0" w:space="0" w:color="auto"/>
        <w:bottom w:val="none" w:sz="0" w:space="0" w:color="auto"/>
        <w:right w:val="none" w:sz="0" w:space="0" w:color="auto"/>
      </w:divBdr>
      <w:divsChild>
        <w:div w:id="198588762">
          <w:marLeft w:val="0"/>
          <w:marRight w:val="0"/>
          <w:marTop w:val="0"/>
          <w:marBottom w:val="0"/>
          <w:divBdr>
            <w:top w:val="none" w:sz="0" w:space="0" w:color="auto"/>
            <w:left w:val="none" w:sz="0" w:space="0" w:color="auto"/>
            <w:bottom w:val="none" w:sz="0" w:space="0" w:color="auto"/>
            <w:right w:val="none" w:sz="0" w:space="0" w:color="auto"/>
          </w:divBdr>
          <w:divsChild>
            <w:div w:id="552470879">
              <w:marLeft w:val="0"/>
              <w:marRight w:val="0"/>
              <w:marTop w:val="0"/>
              <w:marBottom w:val="0"/>
              <w:divBdr>
                <w:top w:val="none" w:sz="0" w:space="0" w:color="auto"/>
                <w:left w:val="none" w:sz="0" w:space="0" w:color="auto"/>
                <w:bottom w:val="none" w:sz="0" w:space="0" w:color="auto"/>
                <w:right w:val="none" w:sz="0" w:space="0" w:color="auto"/>
              </w:divBdr>
              <w:divsChild>
                <w:div w:id="192140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470353">
      <w:bodyDiv w:val="1"/>
      <w:marLeft w:val="0"/>
      <w:marRight w:val="0"/>
      <w:marTop w:val="0"/>
      <w:marBottom w:val="0"/>
      <w:divBdr>
        <w:top w:val="none" w:sz="0" w:space="0" w:color="auto"/>
        <w:left w:val="none" w:sz="0" w:space="0" w:color="auto"/>
        <w:bottom w:val="none" w:sz="0" w:space="0" w:color="auto"/>
        <w:right w:val="none" w:sz="0" w:space="0" w:color="auto"/>
      </w:divBdr>
      <w:divsChild>
        <w:div w:id="970936974">
          <w:marLeft w:val="0"/>
          <w:marRight w:val="0"/>
          <w:marTop w:val="0"/>
          <w:marBottom w:val="0"/>
          <w:divBdr>
            <w:top w:val="none" w:sz="0" w:space="0" w:color="auto"/>
            <w:left w:val="none" w:sz="0" w:space="0" w:color="auto"/>
            <w:bottom w:val="none" w:sz="0" w:space="0" w:color="auto"/>
            <w:right w:val="none" w:sz="0" w:space="0" w:color="auto"/>
          </w:divBdr>
          <w:divsChild>
            <w:div w:id="569080180">
              <w:marLeft w:val="0"/>
              <w:marRight w:val="0"/>
              <w:marTop w:val="0"/>
              <w:marBottom w:val="0"/>
              <w:divBdr>
                <w:top w:val="none" w:sz="0" w:space="0" w:color="auto"/>
                <w:left w:val="none" w:sz="0" w:space="0" w:color="auto"/>
                <w:bottom w:val="none" w:sz="0" w:space="0" w:color="auto"/>
                <w:right w:val="none" w:sz="0" w:space="0" w:color="auto"/>
              </w:divBdr>
              <w:divsChild>
                <w:div w:id="2027368656">
                  <w:marLeft w:val="0"/>
                  <w:marRight w:val="0"/>
                  <w:marTop w:val="0"/>
                  <w:marBottom w:val="0"/>
                  <w:divBdr>
                    <w:top w:val="none" w:sz="0" w:space="0" w:color="auto"/>
                    <w:left w:val="none" w:sz="0" w:space="0" w:color="auto"/>
                    <w:bottom w:val="none" w:sz="0" w:space="0" w:color="auto"/>
                    <w:right w:val="none" w:sz="0" w:space="0" w:color="auto"/>
                  </w:divBdr>
                </w:div>
              </w:divsChild>
            </w:div>
            <w:div w:id="1897862308">
              <w:marLeft w:val="0"/>
              <w:marRight w:val="0"/>
              <w:marTop w:val="0"/>
              <w:marBottom w:val="0"/>
              <w:divBdr>
                <w:top w:val="none" w:sz="0" w:space="0" w:color="auto"/>
                <w:left w:val="none" w:sz="0" w:space="0" w:color="auto"/>
                <w:bottom w:val="none" w:sz="0" w:space="0" w:color="auto"/>
                <w:right w:val="none" w:sz="0" w:space="0" w:color="auto"/>
              </w:divBdr>
              <w:divsChild>
                <w:div w:id="1944726197">
                  <w:marLeft w:val="0"/>
                  <w:marRight w:val="0"/>
                  <w:marTop w:val="0"/>
                  <w:marBottom w:val="0"/>
                  <w:divBdr>
                    <w:top w:val="none" w:sz="0" w:space="0" w:color="auto"/>
                    <w:left w:val="none" w:sz="0" w:space="0" w:color="auto"/>
                    <w:bottom w:val="none" w:sz="0" w:space="0" w:color="auto"/>
                    <w:right w:val="none" w:sz="0" w:space="0" w:color="auto"/>
                  </w:divBdr>
                </w:div>
              </w:divsChild>
            </w:div>
            <w:div w:id="2041465135">
              <w:marLeft w:val="0"/>
              <w:marRight w:val="0"/>
              <w:marTop w:val="0"/>
              <w:marBottom w:val="0"/>
              <w:divBdr>
                <w:top w:val="none" w:sz="0" w:space="0" w:color="auto"/>
                <w:left w:val="none" w:sz="0" w:space="0" w:color="auto"/>
                <w:bottom w:val="none" w:sz="0" w:space="0" w:color="auto"/>
                <w:right w:val="none" w:sz="0" w:space="0" w:color="auto"/>
              </w:divBdr>
              <w:divsChild>
                <w:div w:id="1669401866">
                  <w:marLeft w:val="0"/>
                  <w:marRight w:val="0"/>
                  <w:marTop w:val="0"/>
                  <w:marBottom w:val="0"/>
                  <w:divBdr>
                    <w:top w:val="none" w:sz="0" w:space="0" w:color="auto"/>
                    <w:left w:val="none" w:sz="0" w:space="0" w:color="auto"/>
                    <w:bottom w:val="none" w:sz="0" w:space="0" w:color="auto"/>
                    <w:right w:val="none" w:sz="0" w:space="0" w:color="auto"/>
                  </w:divBdr>
                </w:div>
                <w:div w:id="105095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827272">
      <w:bodyDiv w:val="1"/>
      <w:marLeft w:val="0"/>
      <w:marRight w:val="0"/>
      <w:marTop w:val="0"/>
      <w:marBottom w:val="0"/>
      <w:divBdr>
        <w:top w:val="none" w:sz="0" w:space="0" w:color="auto"/>
        <w:left w:val="none" w:sz="0" w:space="0" w:color="auto"/>
        <w:bottom w:val="none" w:sz="0" w:space="0" w:color="auto"/>
        <w:right w:val="none" w:sz="0" w:space="0" w:color="auto"/>
      </w:divBdr>
      <w:divsChild>
        <w:div w:id="1392315505">
          <w:marLeft w:val="0"/>
          <w:marRight w:val="0"/>
          <w:marTop w:val="0"/>
          <w:marBottom w:val="0"/>
          <w:divBdr>
            <w:top w:val="none" w:sz="0" w:space="0" w:color="auto"/>
            <w:left w:val="none" w:sz="0" w:space="0" w:color="auto"/>
            <w:bottom w:val="none" w:sz="0" w:space="0" w:color="auto"/>
            <w:right w:val="none" w:sz="0" w:space="0" w:color="auto"/>
          </w:divBdr>
          <w:divsChild>
            <w:div w:id="985401810">
              <w:marLeft w:val="0"/>
              <w:marRight w:val="0"/>
              <w:marTop w:val="0"/>
              <w:marBottom w:val="0"/>
              <w:divBdr>
                <w:top w:val="none" w:sz="0" w:space="0" w:color="auto"/>
                <w:left w:val="none" w:sz="0" w:space="0" w:color="auto"/>
                <w:bottom w:val="none" w:sz="0" w:space="0" w:color="auto"/>
                <w:right w:val="none" w:sz="0" w:space="0" w:color="auto"/>
              </w:divBdr>
              <w:divsChild>
                <w:div w:id="151534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228318">
      <w:bodyDiv w:val="1"/>
      <w:marLeft w:val="0"/>
      <w:marRight w:val="0"/>
      <w:marTop w:val="0"/>
      <w:marBottom w:val="0"/>
      <w:divBdr>
        <w:top w:val="none" w:sz="0" w:space="0" w:color="auto"/>
        <w:left w:val="none" w:sz="0" w:space="0" w:color="auto"/>
        <w:bottom w:val="none" w:sz="0" w:space="0" w:color="auto"/>
        <w:right w:val="none" w:sz="0" w:space="0" w:color="auto"/>
      </w:divBdr>
      <w:divsChild>
        <w:div w:id="1228035734">
          <w:marLeft w:val="0"/>
          <w:marRight w:val="0"/>
          <w:marTop w:val="0"/>
          <w:marBottom w:val="0"/>
          <w:divBdr>
            <w:top w:val="none" w:sz="0" w:space="0" w:color="auto"/>
            <w:left w:val="none" w:sz="0" w:space="0" w:color="auto"/>
            <w:bottom w:val="none" w:sz="0" w:space="0" w:color="auto"/>
            <w:right w:val="none" w:sz="0" w:space="0" w:color="auto"/>
          </w:divBdr>
          <w:divsChild>
            <w:div w:id="1546217841">
              <w:marLeft w:val="0"/>
              <w:marRight w:val="0"/>
              <w:marTop w:val="0"/>
              <w:marBottom w:val="0"/>
              <w:divBdr>
                <w:top w:val="none" w:sz="0" w:space="0" w:color="auto"/>
                <w:left w:val="none" w:sz="0" w:space="0" w:color="auto"/>
                <w:bottom w:val="none" w:sz="0" w:space="0" w:color="auto"/>
                <w:right w:val="none" w:sz="0" w:space="0" w:color="auto"/>
              </w:divBdr>
              <w:divsChild>
                <w:div w:id="64963234">
                  <w:marLeft w:val="0"/>
                  <w:marRight w:val="0"/>
                  <w:marTop w:val="0"/>
                  <w:marBottom w:val="0"/>
                  <w:divBdr>
                    <w:top w:val="none" w:sz="0" w:space="0" w:color="auto"/>
                    <w:left w:val="none" w:sz="0" w:space="0" w:color="auto"/>
                    <w:bottom w:val="none" w:sz="0" w:space="0" w:color="auto"/>
                    <w:right w:val="none" w:sz="0" w:space="0" w:color="auto"/>
                  </w:divBdr>
                  <w:divsChild>
                    <w:div w:id="75027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9742881">
      <w:bodyDiv w:val="1"/>
      <w:marLeft w:val="0"/>
      <w:marRight w:val="0"/>
      <w:marTop w:val="0"/>
      <w:marBottom w:val="0"/>
      <w:divBdr>
        <w:top w:val="none" w:sz="0" w:space="0" w:color="auto"/>
        <w:left w:val="none" w:sz="0" w:space="0" w:color="auto"/>
        <w:bottom w:val="none" w:sz="0" w:space="0" w:color="auto"/>
        <w:right w:val="none" w:sz="0" w:space="0" w:color="auto"/>
      </w:divBdr>
    </w:div>
    <w:div w:id="1366057677">
      <w:bodyDiv w:val="1"/>
      <w:marLeft w:val="0"/>
      <w:marRight w:val="0"/>
      <w:marTop w:val="0"/>
      <w:marBottom w:val="0"/>
      <w:divBdr>
        <w:top w:val="none" w:sz="0" w:space="0" w:color="auto"/>
        <w:left w:val="none" w:sz="0" w:space="0" w:color="auto"/>
        <w:bottom w:val="none" w:sz="0" w:space="0" w:color="auto"/>
        <w:right w:val="none" w:sz="0" w:space="0" w:color="auto"/>
      </w:divBdr>
    </w:div>
    <w:div w:id="1428649309">
      <w:bodyDiv w:val="1"/>
      <w:marLeft w:val="0"/>
      <w:marRight w:val="0"/>
      <w:marTop w:val="0"/>
      <w:marBottom w:val="0"/>
      <w:divBdr>
        <w:top w:val="none" w:sz="0" w:space="0" w:color="auto"/>
        <w:left w:val="none" w:sz="0" w:space="0" w:color="auto"/>
        <w:bottom w:val="none" w:sz="0" w:space="0" w:color="auto"/>
        <w:right w:val="none" w:sz="0" w:space="0" w:color="auto"/>
      </w:divBdr>
      <w:divsChild>
        <w:div w:id="962342290">
          <w:marLeft w:val="547"/>
          <w:marRight w:val="0"/>
          <w:marTop w:val="0"/>
          <w:marBottom w:val="0"/>
          <w:divBdr>
            <w:top w:val="none" w:sz="0" w:space="0" w:color="auto"/>
            <w:left w:val="none" w:sz="0" w:space="0" w:color="auto"/>
            <w:bottom w:val="none" w:sz="0" w:space="0" w:color="auto"/>
            <w:right w:val="none" w:sz="0" w:space="0" w:color="auto"/>
          </w:divBdr>
        </w:div>
      </w:divsChild>
    </w:div>
    <w:div w:id="1486357984">
      <w:bodyDiv w:val="1"/>
      <w:marLeft w:val="0"/>
      <w:marRight w:val="0"/>
      <w:marTop w:val="0"/>
      <w:marBottom w:val="0"/>
      <w:divBdr>
        <w:top w:val="none" w:sz="0" w:space="0" w:color="auto"/>
        <w:left w:val="none" w:sz="0" w:space="0" w:color="auto"/>
        <w:bottom w:val="none" w:sz="0" w:space="0" w:color="auto"/>
        <w:right w:val="none" w:sz="0" w:space="0" w:color="auto"/>
      </w:divBdr>
      <w:divsChild>
        <w:div w:id="271789128">
          <w:marLeft w:val="0"/>
          <w:marRight w:val="0"/>
          <w:marTop w:val="0"/>
          <w:marBottom w:val="0"/>
          <w:divBdr>
            <w:top w:val="none" w:sz="0" w:space="0" w:color="auto"/>
            <w:left w:val="none" w:sz="0" w:space="0" w:color="auto"/>
            <w:bottom w:val="none" w:sz="0" w:space="0" w:color="auto"/>
            <w:right w:val="none" w:sz="0" w:space="0" w:color="auto"/>
          </w:divBdr>
          <w:divsChild>
            <w:div w:id="473912596">
              <w:marLeft w:val="0"/>
              <w:marRight w:val="0"/>
              <w:marTop w:val="0"/>
              <w:marBottom w:val="0"/>
              <w:divBdr>
                <w:top w:val="none" w:sz="0" w:space="0" w:color="auto"/>
                <w:left w:val="none" w:sz="0" w:space="0" w:color="auto"/>
                <w:bottom w:val="none" w:sz="0" w:space="0" w:color="auto"/>
                <w:right w:val="none" w:sz="0" w:space="0" w:color="auto"/>
              </w:divBdr>
              <w:divsChild>
                <w:div w:id="200215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087809">
      <w:bodyDiv w:val="1"/>
      <w:marLeft w:val="0"/>
      <w:marRight w:val="0"/>
      <w:marTop w:val="0"/>
      <w:marBottom w:val="0"/>
      <w:divBdr>
        <w:top w:val="none" w:sz="0" w:space="0" w:color="auto"/>
        <w:left w:val="none" w:sz="0" w:space="0" w:color="auto"/>
        <w:bottom w:val="none" w:sz="0" w:space="0" w:color="auto"/>
        <w:right w:val="none" w:sz="0" w:space="0" w:color="auto"/>
      </w:divBdr>
    </w:div>
    <w:div w:id="1554267615">
      <w:bodyDiv w:val="1"/>
      <w:marLeft w:val="0"/>
      <w:marRight w:val="0"/>
      <w:marTop w:val="0"/>
      <w:marBottom w:val="0"/>
      <w:divBdr>
        <w:top w:val="none" w:sz="0" w:space="0" w:color="auto"/>
        <w:left w:val="none" w:sz="0" w:space="0" w:color="auto"/>
        <w:bottom w:val="none" w:sz="0" w:space="0" w:color="auto"/>
        <w:right w:val="none" w:sz="0" w:space="0" w:color="auto"/>
      </w:divBdr>
    </w:div>
    <w:div w:id="1607495616">
      <w:bodyDiv w:val="1"/>
      <w:marLeft w:val="0"/>
      <w:marRight w:val="0"/>
      <w:marTop w:val="0"/>
      <w:marBottom w:val="0"/>
      <w:divBdr>
        <w:top w:val="none" w:sz="0" w:space="0" w:color="auto"/>
        <w:left w:val="none" w:sz="0" w:space="0" w:color="auto"/>
        <w:bottom w:val="none" w:sz="0" w:space="0" w:color="auto"/>
        <w:right w:val="none" w:sz="0" w:space="0" w:color="auto"/>
      </w:divBdr>
      <w:divsChild>
        <w:div w:id="392122329">
          <w:marLeft w:val="0"/>
          <w:marRight w:val="0"/>
          <w:marTop w:val="0"/>
          <w:marBottom w:val="0"/>
          <w:divBdr>
            <w:top w:val="none" w:sz="0" w:space="0" w:color="auto"/>
            <w:left w:val="none" w:sz="0" w:space="0" w:color="auto"/>
            <w:bottom w:val="none" w:sz="0" w:space="0" w:color="auto"/>
            <w:right w:val="none" w:sz="0" w:space="0" w:color="auto"/>
          </w:divBdr>
          <w:divsChild>
            <w:div w:id="1228497751">
              <w:marLeft w:val="0"/>
              <w:marRight w:val="0"/>
              <w:marTop w:val="0"/>
              <w:marBottom w:val="0"/>
              <w:divBdr>
                <w:top w:val="none" w:sz="0" w:space="0" w:color="auto"/>
                <w:left w:val="none" w:sz="0" w:space="0" w:color="auto"/>
                <w:bottom w:val="none" w:sz="0" w:space="0" w:color="auto"/>
                <w:right w:val="none" w:sz="0" w:space="0" w:color="auto"/>
              </w:divBdr>
              <w:divsChild>
                <w:div w:id="960959101">
                  <w:marLeft w:val="0"/>
                  <w:marRight w:val="0"/>
                  <w:marTop w:val="0"/>
                  <w:marBottom w:val="0"/>
                  <w:divBdr>
                    <w:top w:val="none" w:sz="0" w:space="0" w:color="auto"/>
                    <w:left w:val="none" w:sz="0" w:space="0" w:color="auto"/>
                    <w:bottom w:val="none" w:sz="0" w:space="0" w:color="auto"/>
                    <w:right w:val="none" w:sz="0" w:space="0" w:color="auto"/>
                  </w:divBdr>
                  <w:divsChild>
                    <w:div w:id="15866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92416">
      <w:bodyDiv w:val="1"/>
      <w:marLeft w:val="0"/>
      <w:marRight w:val="0"/>
      <w:marTop w:val="0"/>
      <w:marBottom w:val="0"/>
      <w:divBdr>
        <w:top w:val="none" w:sz="0" w:space="0" w:color="auto"/>
        <w:left w:val="none" w:sz="0" w:space="0" w:color="auto"/>
        <w:bottom w:val="none" w:sz="0" w:space="0" w:color="auto"/>
        <w:right w:val="none" w:sz="0" w:space="0" w:color="auto"/>
      </w:divBdr>
      <w:divsChild>
        <w:div w:id="1874153754">
          <w:marLeft w:val="0"/>
          <w:marRight w:val="0"/>
          <w:marTop w:val="0"/>
          <w:marBottom w:val="0"/>
          <w:divBdr>
            <w:top w:val="none" w:sz="0" w:space="0" w:color="auto"/>
            <w:left w:val="none" w:sz="0" w:space="0" w:color="auto"/>
            <w:bottom w:val="none" w:sz="0" w:space="0" w:color="auto"/>
            <w:right w:val="none" w:sz="0" w:space="0" w:color="auto"/>
          </w:divBdr>
          <w:divsChild>
            <w:div w:id="796800891">
              <w:marLeft w:val="0"/>
              <w:marRight w:val="0"/>
              <w:marTop w:val="0"/>
              <w:marBottom w:val="0"/>
              <w:divBdr>
                <w:top w:val="none" w:sz="0" w:space="0" w:color="auto"/>
                <w:left w:val="none" w:sz="0" w:space="0" w:color="auto"/>
                <w:bottom w:val="none" w:sz="0" w:space="0" w:color="auto"/>
                <w:right w:val="none" w:sz="0" w:space="0" w:color="auto"/>
              </w:divBdr>
              <w:divsChild>
                <w:div w:id="1682275391">
                  <w:marLeft w:val="0"/>
                  <w:marRight w:val="0"/>
                  <w:marTop w:val="0"/>
                  <w:marBottom w:val="0"/>
                  <w:divBdr>
                    <w:top w:val="none" w:sz="0" w:space="0" w:color="auto"/>
                    <w:left w:val="none" w:sz="0" w:space="0" w:color="auto"/>
                    <w:bottom w:val="none" w:sz="0" w:space="0" w:color="auto"/>
                    <w:right w:val="none" w:sz="0" w:space="0" w:color="auto"/>
                  </w:divBdr>
                  <w:divsChild>
                    <w:div w:id="2772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6247644">
      <w:bodyDiv w:val="1"/>
      <w:marLeft w:val="0"/>
      <w:marRight w:val="0"/>
      <w:marTop w:val="0"/>
      <w:marBottom w:val="0"/>
      <w:divBdr>
        <w:top w:val="none" w:sz="0" w:space="0" w:color="auto"/>
        <w:left w:val="none" w:sz="0" w:space="0" w:color="auto"/>
        <w:bottom w:val="none" w:sz="0" w:space="0" w:color="auto"/>
        <w:right w:val="none" w:sz="0" w:space="0" w:color="auto"/>
      </w:divBdr>
      <w:divsChild>
        <w:div w:id="1013726738">
          <w:marLeft w:val="0"/>
          <w:marRight w:val="0"/>
          <w:marTop w:val="0"/>
          <w:marBottom w:val="0"/>
          <w:divBdr>
            <w:top w:val="none" w:sz="0" w:space="0" w:color="auto"/>
            <w:left w:val="none" w:sz="0" w:space="0" w:color="auto"/>
            <w:bottom w:val="none" w:sz="0" w:space="0" w:color="auto"/>
            <w:right w:val="none" w:sz="0" w:space="0" w:color="auto"/>
          </w:divBdr>
          <w:divsChild>
            <w:div w:id="2064212073">
              <w:marLeft w:val="0"/>
              <w:marRight w:val="0"/>
              <w:marTop w:val="0"/>
              <w:marBottom w:val="0"/>
              <w:divBdr>
                <w:top w:val="none" w:sz="0" w:space="0" w:color="auto"/>
                <w:left w:val="none" w:sz="0" w:space="0" w:color="auto"/>
                <w:bottom w:val="none" w:sz="0" w:space="0" w:color="auto"/>
                <w:right w:val="none" w:sz="0" w:space="0" w:color="auto"/>
              </w:divBdr>
              <w:divsChild>
                <w:div w:id="103746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929792">
      <w:bodyDiv w:val="1"/>
      <w:marLeft w:val="0"/>
      <w:marRight w:val="0"/>
      <w:marTop w:val="0"/>
      <w:marBottom w:val="0"/>
      <w:divBdr>
        <w:top w:val="none" w:sz="0" w:space="0" w:color="auto"/>
        <w:left w:val="none" w:sz="0" w:space="0" w:color="auto"/>
        <w:bottom w:val="none" w:sz="0" w:space="0" w:color="auto"/>
        <w:right w:val="none" w:sz="0" w:space="0" w:color="auto"/>
      </w:divBdr>
      <w:divsChild>
        <w:div w:id="1172797601">
          <w:marLeft w:val="0"/>
          <w:marRight w:val="0"/>
          <w:marTop w:val="0"/>
          <w:marBottom w:val="0"/>
          <w:divBdr>
            <w:top w:val="none" w:sz="0" w:space="0" w:color="auto"/>
            <w:left w:val="none" w:sz="0" w:space="0" w:color="auto"/>
            <w:bottom w:val="none" w:sz="0" w:space="0" w:color="auto"/>
            <w:right w:val="none" w:sz="0" w:space="0" w:color="auto"/>
          </w:divBdr>
          <w:divsChild>
            <w:div w:id="1217548062">
              <w:marLeft w:val="0"/>
              <w:marRight w:val="0"/>
              <w:marTop w:val="0"/>
              <w:marBottom w:val="0"/>
              <w:divBdr>
                <w:top w:val="none" w:sz="0" w:space="0" w:color="auto"/>
                <w:left w:val="none" w:sz="0" w:space="0" w:color="auto"/>
                <w:bottom w:val="none" w:sz="0" w:space="0" w:color="auto"/>
                <w:right w:val="none" w:sz="0" w:space="0" w:color="auto"/>
              </w:divBdr>
              <w:divsChild>
                <w:div w:id="201241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766970">
      <w:bodyDiv w:val="1"/>
      <w:marLeft w:val="0"/>
      <w:marRight w:val="0"/>
      <w:marTop w:val="0"/>
      <w:marBottom w:val="0"/>
      <w:divBdr>
        <w:top w:val="none" w:sz="0" w:space="0" w:color="auto"/>
        <w:left w:val="none" w:sz="0" w:space="0" w:color="auto"/>
        <w:bottom w:val="none" w:sz="0" w:space="0" w:color="auto"/>
        <w:right w:val="none" w:sz="0" w:space="0" w:color="auto"/>
      </w:divBdr>
      <w:divsChild>
        <w:div w:id="606160436">
          <w:marLeft w:val="0"/>
          <w:marRight w:val="0"/>
          <w:marTop w:val="0"/>
          <w:marBottom w:val="0"/>
          <w:divBdr>
            <w:top w:val="none" w:sz="0" w:space="0" w:color="auto"/>
            <w:left w:val="none" w:sz="0" w:space="0" w:color="auto"/>
            <w:bottom w:val="none" w:sz="0" w:space="0" w:color="auto"/>
            <w:right w:val="none" w:sz="0" w:space="0" w:color="auto"/>
          </w:divBdr>
          <w:divsChild>
            <w:div w:id="560410658">
              <w:marLeft w:val="0"/>
              <w:marRight w:val="0"/>
              <w:marTop w:val="0"/>
              <w:marBottom w:val="0"/>
              <w:divBdr>
                <w:top w:val="none" w:sz="0" w:space="0" w:color="auto"/>
                <w:left w:val="none" w:sz="0" w:space="0" w:color="auto"/>
                <w:bottom w:val="none" w:sz="0" w:space="0" w:color="auto"/>
                <w:right w:val="none" w:sz="0" w:space="0" w:color="auto"/>
              </w:divBdr>
              <w:divsChild>
                <w:div w:id="1799713554">
                  <w:marLeft w:val="0"/>
                  <w:marRight w:val="0"/>
                  <w:marTop w:val="0"/>
                  <w:marBottom w:val="0"/>
                  <w:divBdr>
                    <w:top w:val="none" w:sz="0" w:space="0" w:color="auto"/>
                    <w:left w:val="none" w:sz="0" w:space="0" w:color="auto"/>
                    <w:bottom w:val="none" w:sz="0" w:space="0" w:color="auto"/>
                    <w:right w:val="none" w:sz="0" w:space="0" w:color="auto"/>
                  </w:divBdr>
                  <w:divsChild>
                    <w:div w:id="12786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392010">
      <w:bodyDiv w:val="1"/>
      <w:marLeft w:val="0"/>
      <w:marRight w:val="0"/>
      <w:marTop w:val="0"/>
      <w:marBottom w:val="0"/>
      <w:divBdr>
        <w:top w:val="none" w:sz="0" w:space="0" w:color="auto"/>
        <w:left w:val="none" w:sz="0" w:space="0" w:color="auto"/>
        <w:bottom w:val="none" w:sz="0" w:space="0" w:color="auto"/>
        <w:right w:val="none" w:sz="0" w:space="0" w:color="auto"/>
      </w:divBdr>
      <w:divsChild>
        <w:div w:id="548999405">
          <w:marLeft w:val="0"/>
          <w:marRight w:val="0"/>
          <w:marTop w:val="0"/>
          <w:marBottom w:val="0"/>
          <w:divBdr>
            <w:top w:val="none" w:sz="0" w:space="0" w:color="auto"/>
            <w:left w:val="none" w:sz="0" w:space="0" w:color="auto"/>
            <w:bottom w:val="none" w:sz="0" w:space="0" w:color="auto"/>
            <w:right w:val="none" w:sz="0" w:space="0" w:color="auto"/>
          </w:divBdr>
          <w:divsChild>
            <w:div w:id="1045642011">
              <w:marLeft w:val="0"/>
              <w:marRight w:val="0"/>
              <w:marTop w:val="0"/>
              <w:marBottom w:val="0"/>
              <w:divBdr>
                <w:top w:val="none" w:sz="0" w:space="0" w:color="auto"/>
                <w:left w:val="none" w:sz="0" w:space="0" w:color="auto"/>
                <w:bottom w:val="none" w:sz="0" w:space="0" w:color="auto"/>
                <w:right w:val="none" w:sz="0" w:space="0" w:color="auto"/>
              </w:divBdr>
              <w:divsChild>
                <w:div w:id="183553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780565">
      <w:bodyDiv w:val="1"/>
      <w:marLeft w:val="0"/>
      <w:marRight w:val="0"/>
      <w:marTop w:val="0"/>
      <w:marBottom w:val="0"/>
      <w:divBdr>
        <w:top w:val="none" w:sz="0" w:space="0" w:color="auto"/>
        <w:left w:val="none" w:sz="0" w:space="0" w:color="auto"/>
        <w:bottom w:val="none" w:sz="0" w:space="0" w:color="auto"/>
        <w:right w:val="none" w:sz="0" w:space="0" w:color="auto"/>
      </w:divBdr>
      <w:divsChild>
        <w:div w:id="755593764">
          <w:marLeft w:val="0"/>
          <w:marRight w:val="0"/>
          <w:marTop w:val="0"/>
          <w:marBottom w:val="0"/>
          <w:divBdr>
            <w:top w:val="none" w:sz="0" w:space="0" w:color="auto"/>
            <w:left w:val="none" w:sz="0" w:space="0" w:color="auto"/>
            <w:bottom w:val="none" w:sz="0" w:space="0" w:color="auto"/>
            <w:right w:val="none" w:sz="0" w:space="0" w:color="auto"/>
          </w:divBdr>
          <w:divsChild>
            <w:div w:id="610740848">
              <w:marLeft w:val="0"/>
              <w:marRight w:val="0"/>
              <w:marTop w:val="0"/>
              <w:marBottom w:val="0"/>
              <w:divBdr>
                <w:top w:val="none" w:sz="0" w:space="0" w:color="auto"/>
                <w:left w:val="none" w:sz="0" w:space="0" w:color="auto"/>
                <w:bottom w:val="none" w:sz="0" w:space="0" w:color="auto"/>
                <w:right w:val="none" w:sz="0" w:space="0" w:color="auto"/>
              </w:divBdr>
              <w:divsChild>
                <w:div w:id="158735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864835">
      <w:bodyDiv w:val="1"/>
      <w:marLeft w:val="0"/>
      <w:marRight w:val="0"/>
      <w:marTop w:val="0"/>
      <w:marBottom w:val="0"/>
      <w:divBdr>
        <w:top w:val="none" w:sz="0" w:space="0" w:color="auto"/>
        <w:left w:val="none" w:sz="0" w:space="0" w:color="auto"/>
        <w:bottom w:val="none" w:sz="0" w:space="0" w:color="auto"/>
        <w:right w:val="none" w:sz="0" w:space="0" w:color="auto"/>
      </w:divBdr>
      <w:divsChild>
        <w:div w:id="1072312285">
          <w:marLeft w:val="0"/>
          <w:marRight w:val="0"/>
          <w:marTop w:val="0"/>
          <w:marBottom w:val="0"/>
          <w:divBdr>
            <w:top w:val="none" w:sz="0" w:space="0" w:color="auto"/>
            <w:left w:val="none" w:sz="0" w:space="0" w:color="auto"/>
            <w:bottom w:val="none" w:sz="0" w:space="0" w:color="auto"/>
            <w:right w:val="none" w:sz="0" w:space="0" w:color="auto"/>
          </w:divBdr>
          <w:divsChild>
            <w:div w:id="600335829">
              <w:marLeft w:val="0"/>
              <w:marRight w:val="0"/>
              <w:marTop w:val="0"/>
              <w:marBottom w:val="0"/>
              <w:divBdr>
                <w:top w:val="none" w:sz="0" w:space="0" w:color="auto"/>
                <w:left w:val="none" w:sz="0" w:space="0" w:color="auto"/>
                <w:bottom w:val="none" w:sz="0" w:space="0" w:color="auto"/>
                <w:right w:val="none" w:sz="0" w:space="0" w:color="auto"/>
              </w:divBdr>
              <w:divsChild>
                <w:div w:id="1031494590">
                  <w:marLeft w:val="0"/>
                  <w:marRight w:val="0"/>
                  <w:marTop w:val="0"/>
                  <w:marBottom w:val="0"/>
                  <w:divBdr>
                    <w:top w:val="none" w:sz="0" w:space="0" w:color="auto"/>
                    <w:left w:val="none" w:sz="0" w:space="0" w:color="auto"/>
                    <w:bottom w:val="none" w:sz="0" w:space="0" w:color="auto"/>
                    <w:right w:val="none" w:sz="0" w:space="0" w:color="auto"/>
                  </w:divBdr>
                </w:div>
              </w:divsChild>
            </w:div>
            <w:div w:id="2010671210">
              <w:marLeft w:val="0"/>
              <w:marRight w:val="0"/>
              <w:marTop w:val="0"/>
              <w:marBottom w:val="0"/>
              <w:divBdr>
                <w:top w:val="none" w:sz="0" w:space="0" w:color="auto"/>
                <w:left w:val="none" w:sz="0" w:space="0" w:color="auto"/>
                <w:bottom w:val="none" w:sz="0" w:space="0" w:color="auto"/>
                <w:right w:val="none" w:sz="0" w:space="0" w:color="auto"/>
              </w:divBdr>
              <w:divsChild>
                <w:div w:id="1404377003">
                  <w:marLeft w:val="0"/>
                  <w:marRight w:val="0"/>
                  <w:marTop w:val="0"/>
                  <w:marBottom w:val="0"/>
                  <w:divBdr>
                    <w:top w:val="none" w:sz="0" w:space="0" w:color="auto"/>
                    <w:left w:val="none" w:sz="0" w:space="0" w:color="auto"/>
                    <w:bottom w:val="none" w:sz="0" w:space="0" w:color="auto"/>
                    <w:right w:val="none" w:sz="0" w:space="0" w:color="auto"/>
                  </w:divBdr>
                </w:div>
              </w:divsChild>
            </w:div>
            <w:div w:id="378629409">
              <w:marLeft w:val="0"/>
              <w:marRight w:val="0"/>
              <w:marTop w:val="0"/>
              <w:marBottom w:val="0"/>
              <w:divBdr>
                <w:top w:val="none" w:sz="0" w:space="0" w:color="auto"/>
                <w:left w:val="none" w:sz="0" w:space="0" w:color="auto"/>
                <w:bottom w:val="none" w:sz="0" w:space="0" w:color="auto"/>
                <w:right w:val="none" w:sz="0" w:space="0" w:color="auto"/>
              </w:divBdr>
              <w:divsChild>
                <w:div w:id="1267157428">
                  <w:marLeft w:val="0"/>
                  <w:marRight w:val="0"/>
                  <w:marTop w:val="0"/>
                  <w:marBottom w:val="0"/>
                  <w:divBdr>
                    <w:top w:val="none" w:sz="0" w:space="0" w:color="auto"/>
                    <w:left w:val="none" w:sz="0" w:space="0" w:color="auto"/>
                    <w:bottom w:val="none" w:sz="0" w:space="0" w:color="auto"/>
                    <w:right w:val="none" w:sz="0" w:space="0" w:color="auto"/>
                  </w:divBdr>
                </w:div>
              </w:divsChild>
            </w:div>
            <w:div w:id="153304629">
              <w:marLeft w:val="0"/>
              <w:marRight w:val="0"/>
              <w:marTop w:val="0"/>
              <w:marBottom w:val="0"/>
              <w:divBdr>
                <w:top w:val="none" w:sz="0" w:space="0" w:color="auto"/>
                <w:left w:val="none" w:sz="0" w:space="0" w:color="auto"/>
                <w:bottom w:val="none" w:sz="0" w:space="0" w:color="auto"/>
                <w:right w:val="none" w:sz="0" w:space="0" w:color="auto"/>
              </w:divBdr>
              <w:divsChild>
                <w:div w:id="993723266">
                  <w:marLeft w:val="0"/>
                  <w:marRight w:val="0"/>
                  <w:marTop w:val="0"/>
                  <w:marBottom w:val="0"/>
                  <w:divBdr>
                    <w:top w:val="none" w:sz="0" w:space="0" w:color="auto"/>
                    <w:left w:val="none" w:sz="0" w:space="0" w:color="auto"/>
                    <w:bottom w:val="none" w:sz="0" w:space="0" w:color="auto"/>
                    <w:right w:val="none" w:sz="0" w:space="0" w:color="auto"/>
                  </w:divBdr>
                </w:div>
              </w:divsChild>
            </w:div>
            <w:div w:id="346906188">
              <w:marLeft w:val="0"/>
              <w:marRight w:val="0"/>
              <w:marTop w:val="0"/>
              <w:marBottom w:val="0"/>
              <w:divBdr>
                <w:top w:val="none" w:sz="0" w:space="0" w:color="auto"/>
                <w:left w:val="none" w:sz="0" w:space="0" w:color="auto"/>
                <w:bottom w:val="none" w:sz="0" w:space="0" w:color="auto"/>
                <w:right w:val="none" w:sz="0" w:space="0" w:color="auto"/>
              </w:divBdr>
              <w:divsChild>
                <w:div w:id="134640722">
                  <w:marLeft w:val="0"/>
                  <w:marRight w:val="0"/>
                  <w:marTop w:val="0"/>
                  <w:marBottom w:val="0"/>
                  <w:divBdr>
                    <w:top w:val="none" w:sz="0" w:space="0" w:color="auto"/>
                    <w:left w:val="none" w:sz="0" w:space="0" w:color="auto"/>
                    <w:bottom w:val="none" w:sz="0" w:space="0" w:color="auto"/>
                    <w:right w:val="none" w:sz="0" w:space="0" w:color="auto"/>
                  </w:divBdr>
                </w:div>
              </w:divsChild>
            </w:div>
            <w:div w:id="1295788948">
              <w:marLeft w:val="0"/>
              <w:marRight w:val="0"/>
              <w:marTop w:val="0"/>
              <w:marBottom w:val="0"/>
              <w:divBdr>
                <w:top w:val="none" w:sz="0" w:space="0" w:color="auto"/>
                <w:left w:val="none" w:sz="0" w:space="0" w:color="auto"/>
                <w:bottom w:val="none" w:sz="0" w:space="0" w:color="auto"/>
                <w:right w:val="none" w:sz="0" w:space="0" w:color="auto"/>
              </w:divBdr>
              <w:divsChild>
                <w:div w:id="708263555">
                  <w:marLeft w:val="0"/>
                  <w:marRight w:val="0"/>
                  <w:marTop w:val="0"/>
                  <w:marBottom w:val="0"/>
                  <w:divBdr>
                    <w:top w:val="none" w:sz="0" w:space="0" w:color="auto"/>
                    <w:left w:val="none" w:sz="0" w:space="0" w:color="auto"/>
                    <w:bottom w:val="none" w:sz="0" w:space="0" w:color="auto"/>
                    <w:right w:val="none" w:sz="0" w:space="0" w:color="auto"/>
                  </w:divBdr>
                </w:div>
              </w:divsChild>
            </w:div>
            <w:div w:id="1011954906">
              <w:marLeft w:val="0"/>
              <w:marRight w:val="0"/>
              <w:marTop w:val="0"/>
              <w:marBottom w:val="0"/>
              <w:divBdr>
                <w:top w:val="none" w:sz="0" w:space="0" w:color="auto"/>
                <w:left w:val="none" w:sz="0" w:space="0" w:color="auto"/>
                <w:bottom w:val="none" w:sz="0" w:space="0" w:color="auto"/>
                <w:right w:val="none" w:sz="0" w:space="0" w:color="auto"/>
              </w:divBdr>
              <w:divsChild>
                <w:div w:id="1713574685">
                  <w:marLeft w:val="0"/>
                  <w:marRight w:val="0"/>
                  <w:marTop w:val="0"/>
                  <w:marBottom w:val="0"/>
                  <w:divBdr>
                    <w:top w:val="none" w:sz="0" w:space="0" w:color="auto"/>
                    <w:left w:val="none" w:sz="0" w:space="0" w:color="auto"/>
                    <w:bottom w:val="none" w:sz="0" w:space="0" w:color="auto"/>
                    <w:right w:val="none" w:sz="0" w:space="0" w:color="auto"/>
                  </w:divBdr>
                </w:div>
              </w:divsChild>
            </w:div>
            <w:div w:id="1987662082">
              <w:marLeft w:val="0"/>
              <w:marRight w:val="0"/>
              <w:marTop w:val="0"/>
              <w:marBottom w:val="0"/>
              <w:divBdr>
                <w:top w:val="none" w:sz="0" w:space="0" w:color="auto"/>
                <w:left w:val="none" w:sz="0" w:space="0" w:color="auto"/>
                <w:bottom w:val="none" w:sz="0" w:space="0" w:color="auto"/>
                <w:right w:val="none" w:sz="0" w:space="0" w:color="auto"/>
              </w:divBdr>
              <w:divsChild>
                <w:div w:id="157381740">
                  <w:marLeft w:val="0"/>
                  <w:marRight w:val="0"/>
                  <w:marTop w:val="0"/>
                  <w:marBottom w:val="0"/>
                  <w:divBdr>
                    <w:top w:val="none" w:sz="0" w:space="0" w:color="auto"/>
                    <w:left w:val="none" w:sz="0" w:space="0" w:color="auto"/>
                    <w:bottom w:val="none" w:sz="0" w:space="0" w:color="auto"/>
                    <w:right w:val="none" w:sz="0" w:space="0" w:color="auto"/>
                  </w:divBdr>
                </w:div>
              </w:divsChild>
            </w:div>
            <w:div w:id="970091803">
              <w:marLeft w:val="0"/>
              <w:marRight w:val="0"/>
              <w:marTop w:val="0"/>
              <w:marBottom w:val="0"/>
              <w:divBdr>
                <w:top w:val="none" w:sz="0" w:space="0" w:color="auto"/>
                <w:left w:val="none" w:sz="0" w:space="0" w:color="auto"/>
                <w:bottom w:val="none" w:sz="0" w:space="0" w:color="auto"/>
                <w:right w:val="none" w:sz="0" w:space="0" w:color="auto"/>
              </w:divBdr>
              <w:divsChild>
                <w:div w:id="1661805545">
                  <w:marLeft w:val="0"/>
                  <w:marRight w:val="0"/>
                  <w:marTop w:val="0"/>
                  <w:marBottom w:val="0"/>
                  <w:divBdr>
                    <w:top w:val="none" w:sz="0" w:space="0" w:color="auto"/>
                    <w:left w:val="none" w:sz="0" w:space="0" w:color="auto"/>
                    <w:bottom w:val="none" w:sz="0" w:space="0" w:color="auto"/>
                    <w:right w:val="none" w:sz="0" w:space="0" w:color="auto"/>
                  </w:divBdr>
                </w:div>
              </w:divsChild>
            </w:div>
            <w:div w:id="738677154">
              <w:marLeft w:val="0"/>
              <w:marRight w:val="0"/>
              <w:marTop w:val="0"/>
              <w:marBottom w:val="0"/>
              <w:divBdr>
                <w:top w:val="none" w:sz="0" w:space="0" w:color="auto"/>
                <w:left w:val="none" w:sz="0" w:space="0" w:color="auto"/>
                <w:bottom w:val="none" w:sz="0" w:space="0" w:color="auto"/>
                <w:right w:val="none" w:sz="0" w:space="0" w:color="auto"/>
              </w:divBdr>
              <w:divsChild>
                <w:div w:id="1419642228">
                  <w:marLeft w:val="0"/>
                  <w:marRight w:val="0"/>
                  <w:marTop w:val="0"/>
                  <w:marBottom w:val="0"/>
                  <w:divBdr>
                    <w:top w:val="none" w:sz="0" w:space="0" w:color="auto"/>
                    <w:left w:val="none" w:sz="0" w:space="0" w:color="auto"/>
                    <w:bottom w:val="none" w:sz="0" w:space="0" w:color="auto"/>
                    <w:right w:val="none" w:sz="0" w:space="0" w:color="auto"/>
                  </w:divBdr>
                </w:div>
              </w:divsChild>
            </w:div>
            <w:div w:id="1741319661">
              <w:marLeft w:val="0"/>
              <w:marRight w:val="0"/>
              <w:marTop w:val="0"/>
              <w:marBottom w:val="0"/>
              <w:divBdr>
                <w:top w:val="none" w:sz="0" w:space="0" w:color="auto"/>
                <w:left w:val="none" w:sz="0" w:space="0" w:color="auto"/>
                <w:bottom w:val="none" w:sz="0" w:space="0" w:color="auto"/>
                <w:right w:val="none" w:sz="0" w:space="0" w:color="auto"/>
              </w:divBdr>
              <w:divsChild>
                <w:div w:id="1466311071">
                  <w:marLeft w:val="0"/>
                  <w:marRight w:val="0"/>
                  <w:marTop w:val="0"/>
                  <w:marBottom w:val="0"/>
                  <w:divBdr>
                    <w:top w:val="none" w:sz="0" w:space="0" w:color="auto"/>
                    <w:left w:val="none" w:sz="0" w:space="0" w:color="auto"/>
                    <w:bottom w:val="none" w:sz="0" w:space="0" w:color="auto"/>
                    <w:right w:val="none" w:sz="0" w:space="0" w:color="auto"/>
                  </w:divBdr>
                </w:div>
              </w:divsChild>
            </w:div>
            <w:div w:id="922370319">
              <w:marLeft w:val="0"/>
              <w:marRight w:val="0"/>
              <w:marTop w:val="0"/>
              <w:marBottom w:val="0"/>
              <w:divBdr>
                <w:top w:val="none" w:sz="0" w:space="0" w:color="auto"/>
                <w:left w:val="none" w:sz="0" w:space="0" w:color="auto"/>
                <w:bottom w:val="none" w:sz="0" w:space="0" w:color="auto"/>
                <w:right w:val="none" w:sz="0" w:space="0" w:color="auto"/>
              </w:divBdr>
              <w:divsChild>
                <w:div w:id="1238784318">
                  <w:marLeft w:val="0"/>
                  <w:marRight w:val="0"/>
                  <w:marTop w:val="0"/>
                  <w:marBottom w:val="0"/>
                  <w:divBdr>
                    <w:top w:val="none" w:sz="0" w:space="0" w:color="auto"/>
                    <w:left w:val="none" w:sz="0" w:space="0" w:color="auto"/>
                    <w:bottom w:val="none" w:sz="0" w:space="0" w:color="auto"/>
                    <w:right w:val="none" w:sz="0" w:space="0" w:color="auto"/>
                  </w:divBdr>
                </w:div>
              </w:divsChild>
            </w:div>
            <w:div w:id="1182206515">
              <w:marLeft w:val="0"/>
              <w:marRight w:val="0"/>
              <w:marTop w:val="0"/>
              <w:marBottom w:val="0"/>
              <w:divBdr>
                <w:top w:val="none" w:sz="0" w:space="0" w:color="auto"/>
                <w:left w:val="none" w:sz="0" w:space="0" w:color="auto"/>
                <w:bottom w:val="none" w:sz="0" w:space="0" w:color="auto"/>
                <w:right w:val="none" w:sz="0" w:space="0" w:color="auto"/>
              </w:divBdr>
              <w:divsChild>
                <w:div w:id="837579496">
                  <w:marLeft w:val="0"/>
                  <w:marRight w:val="0"/>
                  <w:marTop w:val="0"/>
                  <w:marBottom w:val="0"/>
                  <w:divBdr>
                    <w:top w:val="none" w:sz="0" w:space="0" w:color="auto"/>
                    <w:left w:val="none" w:sz="0" w:space="0" w:color="auto"/>
                    <w:bottom w:val="none" w:sz="0" w:space="0" w:color="auto"/>
                    <w:right w:val="none" w:sz="0" w:space="0" w:color="auto"/>
                  </w:divBdr>
                </w:div>
              </w:divsChild>
            </w:div>
            <w:div w:id="2125490392">
              <w:marLeft w:val="0"/>
              <w:marRight w:val="0"/>
              <w:marTop w:val="0"/>
              <w:marBottom w:val="0"/>
              <w:divBdr>
                <w:top w:val="none" w:sz="0" w:space="0" w:color="auto"/>
                <w:left w:val="none" w:sz="0" w:space="0" w:color="auto"/>
                <w:bottom w:val="none" w:sz="0" w:space="0" w:color="auto"/>
                <w:right w:val="none" w:sz="0" w:space="0" w:color="auto"/>
              </w:divBdr>
              <w:divsChild>
                <w:div w:id="1648510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824351">
          <w:marLeft w:val="0"/>
          <w:marRight w:val="0"/>
          <w:marTop w:val="0"/>
          <w:marBottom w:val="0"/>
          <w:divBdr>
            <w:top w:val="none" w:sz="0" w:space="0" w:color="auto"/>
            <w:left w:val="none" w:sz="0" w:space="0" w:color="auto"/>
            <w:bottom w:val="none" w:sz="0" w:space="0" w:color="auto"/>
            <w:right w:val="none" w:sz="0" w:space="0" w:color="auto"/>
          </w:divBdr>
          <w:divsChild>
            <w:div w:id="2030133826">
              <w:marLeft w:val="0"/>
              <w:marRight w:val="0"/>
              <w:marTop w:val="0"/>
              <w:marBottom w:val="0"/>
              <w:divBdr>
                <w:top w:val="none" w:sz="0" w:space="0" w:color="auto"/>
                <w:left w:val="none" w:sz="0" w:space="0" w:color="auto"/>
                <w:bottom w:val="none" w:sz="0" w:space="0" w:color="auto"/>
                <w:right w:val="none" w:sz="0" w:space="0" w:color="auto"/>
              </w:divBdr>
              <w:divsChild>
                <w:div w:id="2004816043">
                  <w:marLeft w:val="0"/>
                  <w:marRight w:val="0"/>
                  <w:marTop w:val="0"/>
                  <w:marBottom w:val="0"/>
                  <w:divBdr>
                    <w:top w:val="none" w:sz="0" w:space="0" w:color="auto"/>
                    <w:left w:val="none" w:sz="0" w:space="0" w:color="auto"/>
                    <w:bottom w:val="none" w:sz="0" w:space="0" w:color="auto"/>
                    <w:right w:val="none" w:sz="0" w:space="0" w:color="auto"/>
                  </w:divBdr>
                </w:div>
              </w:divsChild>
            </w:div>
            <w:div w:id="1888644671">
              <w:marLeft w:val="0"/>
              <w:marRight w:val="0"/>
              <w:marTop w:val="0"/>
              <w:marBottom w:val="0"/>
              <w:divBdr>
                <w:top w:val="none" w:sz="0" w:space="0" w:color="auto"/>
                <w:left w:val="none" w:sz="0" w:space="0" w:color="auto"/>
                <w:bottom w:val="none" w:sz="0" w:space="0" w:color="auto"/>
                <w:right w:val="none" w:sz="0" w:space="0" w:color="auto"/>
              </w:divBdr>
              <w:divsChild>
                <w:div w:id="738095899">
                  <w:marLeft w:val="0"/>
                  <w:marRight w:val="0"/>
                  <w:marTop w:val="0"/>
                  <w:marBottom w:val="0"/>
                  <w:divBdr>
                    <w:top w:val="none" w:sz="0" w:space="0" w:color="auto"/>
                    <w:left w:val="none" w:sz="0" w:space="0" w:color="auto"/>
                    <w:bottom w:val="none" w:sz="0" w:space="0" w:color="auto"/>
                    <w:right w:val="none" w:sz="0" w:space="0" w:color="auto"/>
                  </w:divBdr>
                </w:div>
              </w:divsChild>
            </w:div>
            <w:div w:id="360087224">
              <w:marLeft w:val="0"/>
              <w:marRight w:val="0"/>
              <w:marTop w:val="0"/>
              <w:marBottom w:val="0"/>
              <w:divBdr>
                <w:top w:val="none" w:sz="0" w:space="0" w:color="auto"/>
                <w:left w:val="none" w:sz="0" w:space="0" w:color="auto"/>
                <w:bottom w:val="none" w:sz="0" w:space="0" w:color="auto"/>
                <w:right w:val="none" w:sz="0" w:space="0" w:color="auto"/>
              </w:divBdr>
              <w:divsChild>
                <w:div w:id="788401807">
                  <w:marLeft w:val="0"/>
                  <w:marRight w:val="0"/>
                  <w:marTop w:val="0"/>
                  <w:marBottom w:val="0"/>
                  <w:divBdr>
                    <w:top w:val="none" w:sz="0" w:space="0" w:color="auto"/>
                    <w:left w:val="none" w:sz="0" w:space="0" w:color="auto"/>
                    <w:bottom w:val="none" w:sz="0" w:space="0" w:color="auto"/>
                    <w:right w:val="none" w:sz="0" w:space="0" w:color="auto"/>
                  </w:divBdr>
                </w:div>
              </w:divsChild>
            </w:div>
            <w:div w:id="518011825">
              <w:marLeft w:val="0"/>
              <w:marRight w:val="0"/>
              <w:marTop w:val="0"/>
              <w:marBottom w:val="0"/>
              <w:divBdr>
                <w:top w:val="none" w:sz="0" w:space="0" w:color="auto"/>
                <w:left w:val="none" w:sz="0" w:space="0" w:color="auto"/>
                <w:bottom w:val="none" w:sz="0" w:space="0" w:color="auto"/>
                <w:right w:val="none" w:sz="0" w:space="0" w:color="auto"/>
              </w:divBdr>
              <w:divsChild>
                <w:div w:id="639505974">
                  <w:marLeft w:val="0"/>
                  <w:marRight w:val="0"/>
                  <w:marTop w:val="0"/>
                  <w:marBottom w:val="0"/>
                  <w:divBdr>
                    <w:top w:val="none" w:sz="0" w:space="0" w:color="auto"/>
                    <w:left w:val="none" w:sz="0" w:space="0" w:color="auto"/>
                    <w:bottom w:val="none" w:sz="0" w:space="0" w:color="auto"/>
                    <w:right w:val="none" w:sz="0" w:space="0" w:color="auto"/>
                  </w:divBdr>
                </w:div>
              </w:divsChild>
            </w:div>
            <w:div w:id="132217064">
              <w:marLeft w:val="0"/>
              <w:marRight w:val="0"/>
              <w:marTop w:val="0"/>
              <w:marBottom w:val="0"/>
              <w:divBdr>
                <w:top w:val="none" w:sz="0" w:space="0" w:color="auto"/>
                <w:left w:val="none" w:sz="0" w:space="0" w:color="auto"/>
                <w:bottom w:val="none" w:sz="0" w:space="0" w:color="auto"/>
                <w:right w:val="none" w:sz="0" w:space="0" w:color="auto"/>
              </w:divBdr>
              <w:divsChild>
                <w:div w:id="541330596">
                  <w:marLeft w:val="0"/>
                  <w:marRight w:val="0"/>
                  <w:marTop w:val="0"/>
                  <w:marBottom w:val="0"/>
                  <w:divBdr>
                    <w:top w:val="none" w:sz="0" w:space="0" w:color="auto"/>
                    <w:left w:val="none" w:sz="0" w:space="0" w:color="auto"/>
                    <w:bottom w:val="none" w:sz="0" w:space="0" w:color="auto"/>
                    <w:right w:val="none" w:sz="0" w:space="0" w:color="auto"/>
                  </w:divBdr>
                </w:div>
              </w:divsChild>
            </w:div>
            <w:div w:id="2090761714">
              <w:marLeft w:val="0"/>
              <w:marRight w:val="0"/>
              <w:marTop w:val="0"/>
              <w:marBottom w:val="0"/>
              <w:divBdr>
                <w:top w:val="none" w:sz="0" w:space="0" w:color="auto"/>
                <w:left w:val="none" w:sz="0" w:space="0" w:color="auto"/>
                <w:bottom w:val="none" w:sz="0" w:space="0" w:color="auto"/>
                <w:right w:val="none" w:sz="0" w:space="0" w:color="auto"/>
              </w:divBdr>
              <w:divsChild>
                <w:div w:id="333068926">
                  <w:marLeft w:val="0"/>
                  <w:marRight w:val="0"/>
                  <w:marTop w:val="0"/>
                  <w:marBottom w:val="0"/>
                  <w:divBdr>
                    <w:top w:val="none" w:sz="0" w:space="0" w:color="auto"/>
                    <w:left w:val="none" w:sz="0" w:space="0" w:color="auto"/>
                    <w:bottom w:val="none" w:sz="0" w:space="0" w:color="auto"/>
                    <w:right w:val="none" w:sz="0" w:space="0" w:color="auto"/>
                  </w:divBdr>
                </w:div>
              </w:divsChild>
            </w:div>
            <w:div w:id="64768523">
              <w:marLeft w:val="0"/>
              <w:marRight w:val="0"/>
              <w:marTop w:val="0"/>
              <w:marBottom w:val="0"/>
              <w:divBdr>
                <w:top w:val="none" w:sz="0" w:space="0" w:color="auto"/>
                <w:left w:val="none" w:sz="0" w:space="0" w:color="auto"/>
                <w:bottom w:val="none" w:sz="0" w:space="0" w:color="auto"/>
                <w:right w:val="none" w:sz="0" w:space="0" w:color="auto"/>
              </w:divBdr>
              <w:divsChild>
                <w:div w:id="1680351548">
                  <w:marLeft w:val="0"/>
                  <w:marRight w:val="0"/>
                  <w:marTop w:val="0"/>
                  <w:marBottom w:val="0"/>
                  <w:divBdr>
                    <w:top w:val="none" w:sz="0" w:space="0" w:color="auto"/>
                    <w:left w:val="none" w:sz="0" w:space="0" w:color="auto"/>
                    <w:bottom w:val="none" w:sz="0" w:space="0" w:color="auto"/>
                    <w:right w:val="none" w:sz="0" w:space="0" w:color="auto"/>
                  </w:divBdr>
                </w:div>
              </w:divsChild>
            </w:div>
            <w:div w:id="1755348570">
              <w:marLeft w:val="0"/>
              <w:marRight w:val="0"/>
              <w:marTop w:val="0"/>
              <w:marBottom w:val="0"/>
              <w:divBdr>
                <w:top w:val="none" w:sz="0" w:space="0" w:color="auto"/>
                <w:left w:val="none" w:sz="0" w:space="0" w:color="auto"/>
                <w:bottom w:val="none" w:sz="0" w:space="0" w:color="auto"/>
                <w:right w:val="none" w:sz="0" w:space="0" w:color="auto"/>
              </w:divBdr>
              <w:divsChild>
                <w:div w:id="105739321">
                  <w:marLeft w:val="0"/>
                  <w:marRight w:val="0"/>
                  <w:marTop w:val="0"/>
                  <w:marBottom w:val="0"/>
                  <w:divBdr>
                    <w:top w:val="none" w:sz="0" w:space="0" w:color="auto"/>
                    <w:left w:val="none" w:sz="0" w:space="0" w:color="auto"/>
                    <w:bottom w:val="none" w:sz="0" w:space="0" w:color="auto"/>
                    <w:right w:val="none" w:sz="0" w:space="0" w:color="auto"/>
                  </w:divBdr>
                </w:div>
              </w:divsChild>
            </w:div>
            <w:div w:id="32779375">
              <w:marLeft w:val="0"/>
              <w:marRight w:val="0"/>
              <w:marTop w:val="0"/>
              <w:marBottom w:val="0"/>
              <w:divBdr>
                <w:top w:val="none" w:sz="0" w:space="0" w:color="auto"/>
                <w:left w:val="none" w:sz="0" w:space="0" w:color="auto"/>
                <w:bottom w:val="none" w:sz="0" w:space="0" w:color="auto"/>
                <w:right w:val="none" w:sz="0" w:space="0" w:color="auto"/>
              </w:divBdr>
              <w:divsChild>
                <w:div w:id="1769353323">
                  <w:marLeft w:val="0"/>
                  <w:marRight w:val="0"/>
                  <w:marTop w:val="0"/>
                  <w:marBottom w:val="0"/>
                  <w:divBdr>
                    <w:top w:val="none" w:sz="0" w:space="0" w:color="auto"/>
                    <w:left w:val="none" w:sz="0" w:space="0" w:color="auto"/>
                    <w:bottom w:val="none" w:sz="0" w:space="0" w:color="auto"/>
                    <w:right w:val="none" w:sz="0" w:space="0" w:color="auto"/>
                  </w:divBdr>
                </w:div>
              </w:divsChild>
            </w:div>
            <w:div w:id="908423797">
              <w:marLeft w:val="0"/>
              <w:marRight w:val="0"/>
              <w:marTop w:val="0"/>
              <w:marBottom w:val="0"/>
              <w:divBdr>
                <w:top w:val="none" w:sz="0" w:space="0" w:color="auto"/>
                <w:left w:val="none" w:sz="0" w:space="0" w:color="auto"/>
                <w:bottom w:val="none" w:sz="0" w:space="0" w:color="auto"/>
                <w:right w:val="none" w:sz="0" w:space="0" w:color="auto"/>
              </w:divBdr>
              <w:divsChild>
                <w:div w:id="1096559987">
                  <w:marLeft w:val="0"/>
                  <w:marRight w:val="0"/>
                  <w:marTop w:val="0"/>
                  <w:marBottom w:val="0"/>
                  <w:divBdr>
                    <w:top w:val="none" w:sz="0" w:space="0" w:color="auto"/>
                    <w:left w:val="none" w:sz="0" w:space="0" w:color="auto"/>
                    <w:bottom w:val="none" w:sz="0" w:space="0" w:color="auto"/>
                    <w:right w:val="none" w:sz="0" w:space="0" w:color="auto"/>
                  </w:divBdr>
                </w:div>
              </w:divsChild>
            </w:div>
            <w:div w:id="652835139">
              <w:marLeft w:val="0"/>
              <w:marRight w:val="0"/>
              <w:marTop w:val="0"/>
              <w:marBottom w:val="0"/>
              <w:divBdr>
                <w:top w:val="none" w:sz="0" w:space="0" w:color="auto"/>
                <w:left w:val="none" w:sz="0" w:space="0" w:color="auto"/>
                <w:bottom w:val="none" w:sz="0" w:space="0" w:color="auto"/>
                <w:right w:val="none" w:sz="0" w:space="0" w:color="auto"/>
              </w:divBdr>
              <w:divsChild>
                <w:div w:id="1542740005">
                  <w:marLeft w:val="0"/>
                  <w:marRight w:val="0"/>
                  <w:marTop w:val="0"/>
                  <w:marBottom w:val="0"/>
                  <w:divBdr>
                    <w:top w:val="none" w:sz="0" w:space="0" w:color="auto"/>
                    <w:left w:val="none" w:sz="0" w:space="0" w:color="auto"/>
                    <w:bottom w:val="none" w:sz="0" w:space="0" w:color="auto"/>
                    <w:right w:val="none" w:sz="0" w:space="0" w:color="auto"/>
                  </w:divBdr>
                </w:div>
              </w:divsChild>
            </w:div>
            <w:div w:id="193200625">
              <w:marLeft w:val="0"/>
              <w:marRight w:val="0"/>
              <w:marTop w:val="0"/>
              <w:marBottom w:val="0"/>
              <w:divBdr>
                <w:top w:val="none" w:sz="0" w:space="0" w:color="auto"/>
                <w:left w:val="none" w:sz="0" w:space="0" w:color="auto"/>
                <w:bottom w:val="none" w:sz="0" w:space="0" w:color="auto"/>
                <w:right w:val="none" w:sz="0" w:space="0" w:color="auto"/>
              </w:divBdr>
              <w:divsChild>
                <w:div w:id="1433621940">
                  <w:marLeft w:val="0"/>
                  <w:marRight w:val="0"/>
                  <w:marTop w:val="0"/>
                  <w:marBottom w:val="0"/>
                  <w:divBdr>
                    <w:top w:val="none" w:sz="0" w:space="0" w:color="auto"/>
                    <w:left w:val="none" w:sz="0" w:space="0" w:color="auto"/>
                    <w:bottom w:val="none" w:sz="0" w:space="0" w:color="auto"/>
                    <w:right w:val="none" w:sz="0" w:space="0" w:color="auto"/>
                  </w:divBdr>
                </w:div>
              </w:divsChild>
            </w:div>
            <w:div w:id="1150098761">
              <w:marLeft w:val="0"/>
              <w:marRight w:val="0"/>
              <w:marTop w:val="0"/>
              <w:marBottom w:val="0"/>
              <w:divBdr>
                <w:top w:val="none" w:sz="0" w:space="0" w:color="auto"/>
                <w:left w:val="none" w:sz="0" w:space="0" w:color="auto"/>
                <w:bottom w:val="none" w:sz="0" w:space="0" w:color="auto"/>
                <w:right w:val="none" w:sz="0" w:space="0" w:color="auto"/>
              </w:divBdr>
              <w:divsChild>
                <w:div w:id="1632974533">
                  <w:marLeft w:val="0"/>
                  <w:marRight w:val="0"/>
                  <w:marTop w:val="0"/>
                  <w:marBottom w:val="0"/>
                  <w:divBdr>
                    <w:top w:val="none" w:sz="0" w:space="0" w:color="auto"/>
                    <w:left w:val="none" w:sz="0" w:space="0" w:color="auto"/>
                    <w:bottom w:val="none" w:sz="0" w:space="0" w:color="auto"/>
                    <w:right w:val="none" w:sz="0" w:space="0" w:color="auto"/>
                  </w:divBdr>
                </w:div>
              </w:divsChild>
            </w:div>
            <w:div w:id="862862797">
              <w:marLeft w:val="0"/>
              <w:marRight w:val="0"/>
              <w:marTop w:val="0"/>
              <w:marBottom w:val="0"/>
              <w:divBdr>
                <w:top w:val="none" w:sz="0" w:space="0" w:color="auto"/>
                <w:left w:val="none" w:sz="0" w:space="0" w:color="auto"/>
                <w:bottom w:val="none" w:sz="0" w:space="0" w:color="auto"/>
                <w:right w:val="none" w:sz="0" w:space="0" w:color="auto"/>
              </w:divBdr>
            </w:div>
            <w:div w:id="972446145">
              <w:marLeft w:val="0"/>
              <w:marRight w:val="0"/>
              <w:marTop w:val="0"/>
              <w:marBottom w:val="0"/>
              <w:divBdr>
                <w:top w:val="none" w:sz="0" w:space="0" w:color="auto"/>
                <w:left w:val="none" w:sz="0" w:space="0" w:color="auto"/>
                <w:bottom w:val="none" w:sz="0" w:space="0" w:color="auto"/>
                <w:right w:val="none" w:sz="0" w:space="0" w:color="auto"/>
              </w:divBdr>
            </w:div>
            <w:div w:id="2119448829">
              <w:marLeft w:val="0"/>
              <w:marRight w:val="0"/>
              <w:marTop w:val="0"/>
              <w:marBottom w:val="0"/>
              <w:divBdr>
                <w:top w:val="none" w:sz="0" w:space="0" w:color="auto"/>
                <w:left w:val="none" w:sz="0" w:space="0" w:color="auto"/>
                <w:bottom w:val="none" w:sz="0" w:space="0" w:color="auto"/>
                <w:right w:val="none" w:sz="0" w:space="0" w:color="auto"/>
              </w:divBdr>
            </w:div>
            <w:div w:id="1049376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953237">
      <w:bodyDiv w:val="1"/>
      <w:marLeft w:val="0"/>
      <w:marRight w:val="0"/>
      <w:marTop w:val="0"/>
      <w:marBottom w:val="0"/>
      <w:divBdr>
        <w:top w:val="none" w:sz="0" w:space="0" w:color="auto"/>
        <w:left w:val="none" w:sz="0" w:space="0" w:color="auto"/>
        <w:bottom w:val="none" w:sz="0" w:space="0" w:color="auto"/>
        <w:right w:val="none" w:sz="0" w:space="0" w:color="auto"/>
      </w:divBdr>
      <w:divsChild>
        <w:div w:id="2018581278">
          <w:marLeft w:val="0"/>
          <w:marRight w:val="0"/>
          <w:marTop w:val="0"/>
          <w:marBottom w:val="0"/>
          <w:divBdr>
            <w:top w:val="none" w:sz="0" w:space="0" w:color="auto"/>
            <w:left w:val="none" w:sz="0" w:space="0" w:color="auto"/>
            <w:bottom w:val="none" w:sz="0" w:space="0" w:color="auto"/>
            <w:right w:val="none" w:sz="0" w:space="0" w:color="auto"/>
          </w:divBdr>
          <w:divsChild>
            <w:div w:id="484057036">
              <w:marLeft w:val="0"/>
              <w:marRight w:val="0"/>
              <w:marTop w:val="0"/>
              <w:marBottom w:val="0"/>
              <w:divBdr>
                <w:top w:val="none" w:sz="0" w:space="0" w:color="auto"/>
                <w:left w:val="none" w:sz="0" w:space="0" w:color="auto"/>
                <w:bottom w:val="none" w:sz="0" w:space="0" w:color="auto"/>
                <w:right w:val="none" w:sz="0" w:space="0" w:color="auto"/>
              </w:divBdr>
              <w:divsChild>
                <w:div w:id="1223298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227695">
      <w:bodyDiv w:val="1"/>
      <w:marLeft w:val="0"/>
      <w:marRight w:val="0"/>
      <w:marTop w:val="0"/>
      <w:marBottom w:val="0"/>
      <w:divBdr>
        <w:top w:val="none" w:sz="0" w:space="0" w:color="auto"/>
        <w:left w:val="none" w:sz="0" w:space="0" w:color="auto"/>
        <w:bottom w:val="none" w:sz="0" w:space="0" w:color="auto"/>
        <w:right w:val="none" w:sz="0" w:space="0" w:color="auto"/>
      </w:divBdr>
    </w:div>
    <w:div w:id="2088336612">
      <w:bodyDiv w:val="1"/>
      <w:marLeft w:val="0"/>
      <w:marRight w:val="0"/>
      <w:marTop w:val="0"/>
      <w:marBottom w:val="0"/>
      <w:divBdr>
        <w:top w:val="none" w:sz="0" w:space="0" w:color="auto"/>
        <w:left w:val="none" w:sz="0" w:space="0" w:color="auto"/>
        <w:bottom w:val="none" w:sz="0" w:space="0" w:color="auto"/>
        <w:right w:val="none" w:sz="0" w:space="0" w:color="auto"/>
      </w:divBdr>
      <w:divsChild>
        <w:div w:id="961108631">
          <w:marLeft w:val="0"/>
          <w:marRight w:val="0"/>
          <w:marTop w:val="0"/>
          <w:marBottom w:val="0"/>
          <w:divBdr>
            <w:top w:val="none" w:sz="0" w:space="0" w:color="auto"/>
            <w:left w:val="none" w:sz="0" w:space="0" w:color="auto"/>
            <w:bottom w:val="none" w:sz="0" w:space="0" w:color="auto"/>
            <w:right w:val="none" w:sz="0" w:space="0" w:color="auto"/>
          </w:divBdr>
          <w:divsChild>
            <w:div w:id="200750782">
              <w:marLeft w:val="0"/>
              <w:marRight w:val="0"/>
              <w:marTop w:val="0"/>
              <w:marBottom w:val="0"/>
              <w:divBdr>
                <w:top w:val="none" w:sz="0" w:space="0" w:color="auto"/>
                <w:left w:val="none" w:sz="0" w:space="0" w:color="auto"/>
                <w:bottom w:val="none" w:sz="0" w:space="0" w:color="auto"/>
                <w:right w:val="none" w:sz="0" w:space="0" w:color="auto"/>
              </w:divBdr>
              <w:divsChild>
                <w:div w:id="47653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034377">
      <w:bodyDiv w:val="1"/>
      <w:marLeft w:val="0"/>
      <w:marRight w:val="0"/>
      <w:marTop w:val="0"/>
      <w:marBottom w:val="0"/>
      <w:divBdr>
        <w:top w:val="none" w:sz="0" w:space="0" w:color="auto"/>
        <w:left w:val="none" w:sz="0" w:space="0" w:color="auto"/>
        <w:bottom w:val="none" w:sz="0" w:space="0" w:color="auto"/>
        <w:right w:val="none" w:sz="0" w:space="0" w:color="auto"/>
      </w:divBdr>
      <w:divsChild>
        <w:div w:id="1915507718">
          <w:marLeft w:val="0"/>
          <w:marRight w:val="0"/>
          <w:marTop w:val="0"/>
          <w:marBottom w:val="0"/>
          <w:divBdr>
            <w:top w:val="none" w:sz="0" w:space="0" w:color="auto"/>
            <w:left w:val="none" w:sz="0" w:space="0" w:color="auto"/>
            <w:bottom w:val="none" w:sz="0" w:space="0" w:color="auto"/>
            <w:right w:val="none" w:sz="0" w:space="0" w:color="auto"/>
          </w:divBdr>
          <w:divsChild>
            <w:div w:id="208421398">
              <w:marLeft w:val="0"/>
              <w:marRight w:val="0"/>
              <w:marTop w:val="0"/>
              <w:marBottom w:val="0"/>
              <w:divBdr>
                <w:top w:val="none" w:sz="0" w:space="0" w:color="auto"/>
                <w:left w:val="none" w:sz="0" w:space="0" w:color="auto"/>
                <w:bottom w:val="none" w:sz="0" w:space="0" w:color="auto"/>
                <w:right w:val="none" w:sz="0" w:space="0" w:color="auto"/>
              </w:divBdr>
              <w:divsChild>
                <w:div w:id="180797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602880">
      <w:bodyDiv w:val="1"/>
      <w:marLeft w:val="0"/>
      <w:marRight w:val="0"/>
      <w:marTop w:val="0"/>
      <w:marBottom w:val="0"/>
      <w:divBdr>
        <w:top w:val="none" w:sz="0" w:space="0" w:color="auto"/>
        <w:left w:val="none" w:sz="0" w:space="0" w:color="auto"/>
        <w:bottom w:val="none" w:sz="0" w:space="0" w:color="auto"/>
        <w:right w:val="none" w:sz="0" w:space="0" w:color="auto"/>
      </w:divBdr>
      <w:divsChild>
        <w:div w:id="60906964">
          <w:marLeft w:val="0"/>
          <w:marRight w:val="0"/>
          <w:marTop w:val="0"/>
          <w:marBottom w:val="0"/>
          <w:divBdr>
            <w:top w:val="none" w:sz="0" w:space="0" w:color="auto"/>
            <w:left w:val="none" w:sz="0" w:space="0" w:color="auto"/>
            <w:bottom w:val="none" w:sz="0" w:space="0" w:color="auto"/>
            <w:right w:val="none" w:sz="0" w:space="0" w:color="auto"/>
          </w:divBdr>
          <w:divsChild>
            <w:div w:id="1163397481">
              <w:marLeft w:val="0"/>
              <w:marRight w:val="0"/>
              <w:marTop w:val="0"/>
              <w:marBottom w:val="0"/>
              <w:divBdr>
                <w:top w:val="none" w:sz="0" w:space="0" w:color="auto"/>
                <w:left w:val="none" w:sz="0" w:space="0" w:color="auto"/>
                <w:bottom w:val="none" w:sz="0" w:space="0" w:color="auto"/>
                <w:right w:val="none" w:sz="0" w:space="0" w:color="auto"/>
              </w:divBdr>
              <w:divsChild>
                <w:div w:id="1930498868">
                  <w:marLeft w:val="0"/>
                  <w:marRight w:val="0"/>
                  <w:marTop w:val="0"/>
                  <w:marBottom w:val="0"/>
                  <w:divBdr>
                    <w:top w:val="none" w:sz="0" w:space="0" w:color="auto"/>
                    <w:left w:val="none" w:sz="0" w:space="0" w:color="auto"/>
                    <w:bottom w:val="none" w:sz="0" w:space="0" w:color="auto"/>
                    <w:right w:val="none" w:sz="0" w:space="0" w:color="auto"/>
                  </w:divBdr>
                </w:div>
              </w:divsChild>
            </w:div>
            <w:div w:id="1807353240">
              <w:marLeft w:val="0"/>
              <w:marRight w:val="0"/>
              <w:marTop w:val="0"/>
              <w:marBottom w:val="0"/>
              <w:divBdr>
                <w:top w:val="none" w:sz="0" w:space="0" w:color="auto"/>
                <w:left w:val="none" w:sz="0" w:space="0" w:color="auto"/>
                <w:bottom w:val="none" w:sz="0" w:space="0" w:color="auto"/>
                <w:right w:val="none" w:sz="0" w:space="0" w:color="auto"/>
              </w:divBdr>
              <w:divsChild>
                <w:div w:id="235943389">
                  <w:marLeft w:val="0"/>
                  <w:marRight w:val="0"/>
                  <w:marTop w:val="0"/>
                  <w:marBottom w:val="0"/>
                  <w:divBdr>
                    <w:top w:val="none" w:sz="0" w:space="0" w:color="auto"/>
                    <w:left w:val="none" w:sz="0" w:space="0" w:color="auto"/>
                    <w:bottom w:val="none" w:sz="0" w:space="0" w:color="auto"/>
                    <w:right w:val="none" w:sz="0" w:space="0" w:color="auto"/>
                  </w:divBdr>
                </w:div>
              </w:divsChild>
            </w:div>
            <w:div w:id="1657415325">
              <w:marLeft w:val="0"/>
              <w:marRight w:val="0"/>
              <w:marTop w:val="0"/>
              <w:marBottom w:val="0"/>
              <w:divBdr>
                <w:top w:val="none" w:sz="0" w:space="0" w:color="auto"/>
                <w:left w:val="none" w:sz="0" w:space="0" w:color="auto"/>
                <w:bottom w:val="none" w:sz="0" w:space="0" w:color="auto"/>
                <w:right w:val="none" w:sz="0" w:space="0" w:color="auto"/>
              </w:divBdr>
              <w:divsChild>
                <w:div w:id="446387095">
                  <w:marLeft w:val="0"/>
                  <w:marRight w:val="0"/>
                  <w:marTop w:val="0"/>
                  <w:marBottom w:val="0"/>
                  <w:divBdr>
                    <w:top w:val="none" w:sz="0" w:space="0" w:color="auto"/>
                    <w:left w:val="none" w:sz="0" w:space="0" w:color="auto"/>
                    <w:bottom w:val="none" w:sz="0" w:space="0" w:color="auto"/>
                    <w:right w:val="none" w:sz="0" w:space="0" w:color="auto"/>
                  </w:divBdr>
                </w:div>
              </w:divsChild>
            </w:div>
            <w:div w:id="749086884">
              <w:marLeft w:val="0"/>
              <w:marRight w:val="0"/>
              <w:marTop w:val="0"/>
              <w:marBottom w:val="0"/>
              <w:divBdr>
                <w:top w:val="none" w:sz="0" w:space="0" w:color="auto"/>
                <w:left w:val="none" w:sz="0" w:space="0" w:color="auto"/>
                <w:bottom w:val="none" w:sz="0" w:space="0" w:color="auto"/>
                <w:right w:val="none" w:sz="0" w:space="0" w:color="auto"/>
              </w:divBdr>
              <w:divsChild>
                <w:div w:id="1980188498">
                  <w:marLeft w:val="0"/>
                  <w:marRight w:val="0"/>
                  <w:marTop w:val="0"/>
                  <w:marBottom w:val="0"/>
                  <w:divBdr>
                    <w:top w:val="none" w:sz="0" w:space="0" w:color="auto"/>
                    <w:left w:val="none" w:sz="0" w:space="0" w:color="auto"/>
                    <w:bottom w:val="none" w:sz="0" w:space="0" w:color="auto"/>
                    <w:right w:val="none" w:sz="0" w:space="0" w:color="auto"/>
                  </w:divBdr>
                </w:div>
              </w:divsChild>
            </w:div>
            <w:div w:id="95298020">
              <w:marLeft w:val="0"/>
              <w:marRight w:val="0"/>
              <w:marTop w:val="0"/>
              <w:marBottom w:val="0"/>
              <w:divBdr>
                <w:top w:val="none" w:sz="0" w:space="0" w:color="auto"/>
                <w:left w:val="none" w:sz="0" w:space="0" w:color="auto"/>
                <w:bottom w:val="none" w:sz="0" w:space="0" w:color="auto"/>
                <w:right w:val="none" w:sz="0" w:space="0" w:color="auto"/>
              </w:divBdr>
              <w:divsChild>
                <w:div w:id="616377908">
                  <w:marLeft w:val="0"/>
                  <w:marRight w:val="0"/>
                  <w:marTop w:val="0"/>
                  <w:marBottom w:val="0"/>
                  <w:divBdr>
                    <w:top w:val="none" w:sz="0" w:space="0" w:color="auto"/>
                    <w:left w:val="none" w:sz="0" w:space="0" w:color="auto"/>
                    <w:bottom w:val="none" w:sz="0" w:space="0" w:color="auto"/>
                    <w:right w:val="none" w:sz="0" w:space="0" w:color="auto"/>
                  </w:divBdr>
                </w:div>
              </w:divsChild>
            </w:div>
            <w:div w:id="1017539861">
              <w:marLeft w:val="0"/>
              <w:marRight w:val="0"/>
              <w:marTop w:val="0"/>
              <w:marBottom w:val="0"/>
              <w:divBdr>
                <w:top w:val="none" w:sz="0" w:space="0" w:color="auto"/>
                <w:left w:val="none" w:sz="0" w:space="0" w:color="auto"/>
                <w:bottom w:val="none" w:sz="0" w:space="0" w:color="auto"/>
                <w:right w:val="none" w:sz="0" w:space="0" w:color="auto"/>
              </w:divBdr>
              <w:divsChild>
                <w:div w:id="1123422351">
                  <w:marLeft w:val="0"/>
                  <w:marRight w:val="0"/>
                  <w:marTop w:val="0"/>
                  <w:marBottom w:val="0"/>
                  <w:divBdr>
                    <w:top w:val="none" w:sz="0" w:space="0" w:color="auto"/>
                    <w:left w:val="none" w:sz="0" w:space="0" w:color="auto"/>
                    <w:bottom w:val="none" w:sz="0" w:space="0" w:color="auto"/>
                    <w:right w:val="none" w:sz="0" w:space="0" w:color="auto"/>
                  </w:divBdr>
                </w:div>
              </w:divsChild>
            </w:div>
            <w:div w:id="1779374402">
              <w:marLeft w:val="0"/>
              <w:marRight w:val="0"/>
              <w:marTop w:val="0"/>
              <w:marBottom w:val="0"/>
              <w:divBdr>
                <w:top w:val="none" w:sz="0" w:space="0" w:color="auto"/>
                <w:left w:val="none" w:sz="0" w:space="0" w:color="auto"/>
                <w:bottom w:val="none" w:sz="0" w:space="0" w:color="auto"/>
                <w:right w:val="none" w:sz="0" w:space="0" w:color="auto"/>
              </w:divBdr>
              <w:divsChild>
                <w:div w:id="1626500823">
                  <w:marLeft w:val="0"/>
                  <w:marRight w:val="0"/>
                  <w:marTop w:val="0"/>
                  <w:marBottom w:val="0"/>
                  <w:divBdr>
                    <w:top w:val="none" w:sz="0" w:space="0" w:color="auto"/>
                    <w:left w:val="none" w:sz="0" w:space="0" w:color="auto"/>
                    <w:bottom w:val="none" w:sz="0" w:space="0" w:color="auto"/>
                    <w:right w:val="none" w:sz="0" w:space="0" w:color="auto"/>
                  </w:divBdr>
                </w:div>
              </w:divsChild>
            </w:div>
            <w:div w:id="877858637">
              <w:marLeft w:val="0"/>
              <w:marRight w:val="0"/>
              <w:marTop w:val="0"/>
              <w:marBottom w:val="0"/>
              <w:divBdr>
                <w:top w:val="none" w:sz="0" w:space="0" w:color="auto"/>
                <w:left w:val="none" w:sz="0" w:space="0" w:color="auto"/>
                <w:bottom w:val="none" w:sz="0" w:space="0" w:color="auto"/>
                <w:right w:val="none" w:sz="0" w:space="0" w:color="auto"/>
              </w:divBdr>
              <w:divsChild>
                <w:div w:id="140201147">
                  <w:marLeft w:val="0"/>
                  <w:marRight w:val="0"/>
                  <w:marTop w:val="0"/>
                  <w:marBottom w:val="0"/>
                  <w:divBdr>
                    <w:top w:val="none" w:sz="0" w:space="0" w:color="auto"/>
                    <w:left w:val="none" w:sz="0" w:space="0" w:color="auto"/>
                    <w:bottom w:val="none" w:sz="0" w:space="0" w:color="auto"/>
                    <w:right w:val="none" w:sz="0" w:space="0" w:color="auto"/>
                  </w:divBdr>
                </w:div>
              </w:divsChild>
            </w:div>
            <w:div w:id="334957600">
              <w:marLeft w:val="0"/>
              <w:marRight w:val="0"/>
              <w:marTop w:val="0"/>
              <w:marBottom w:val="0"/>
              <w:divBdr>
                <w:top w:val="none" w:sz="0" w:space="0" w:color="auto"/>
                <w:left w:val="none" w:sz="0" w:space="0" w:color="auto"/>
                <w:bottom w:val="none" w:sz="0" w:space="0" w:color="auto"/>
                <w:right w:val="none" w:sz="0" w:space="0" w:color="auto"/>
              </w:divBdr>
              <w:divsChild>
                <w:div w:id="451555442">
                  <w:marLeft w:val="0"/>
                  <w:marRight w:val="0"/>
                  <w:marTop w:val="0"/>
                  <w:marBottom w:val="0"/>
                  <w:divBdr>
                    <w:top w:val="none" w:sz="0" w:space="0" w:color="auto"/>
                    <w:left w:val="none" w:sz="0" w:space="0" w:color="auto"/>
                    <w:bottom w:val="none" w:sz="0" w:space="0" w:color="auto"/>
                    <w:right w:val="none" w:sz="0" w:space="0" w:color="auto"/>
                  </w:divBdr>
                </w:div>
              </w:divsChild>
            </w:div>
            <w:div w:id="5795935">
              <w:marLeft w:val="0"/>
              <w:marRight w:val="0"/>
              <w:marTop w:val="0"/>
              <w:marBottom w:val="0"/>
              <w:divBdr>
                <w:top w:val="none" w:sz="0" w:space="0" w:color="auto"/>
                <w:left w:val="none" w:sz="0" w:space="0" w:color="auto"/>
                <w:bottom w:val="none" w:sz="0" w:space="0" w:color="auto"/>
                <w:right w:val="none" w:sz="0" w:space="0" w:color="auto"/>
              </w:divBdr>
              <w:divsChild>
                <w:div w:id="724449237">
                  <w:marLeft w:val="0"/>
                  <w:marRight w:val="0"/>
                  <w:marTop w:val="0"/>
                  <w:marBottom w:val="0"/>
                  <w:divBdr>
                    <w:top w:val="none" w:sz="0" w:space="0" w:color="auto"/>
                    <w:left w:val="none" w:sz="0" w:space="0" w:color="auto"/>
                    <w:bottom w:val="none" w:sz="0" w:space="0" w:color="auto"/>
                    <w:right w:val="none" w:sz="0" w:space="0" w:color="auto"/>
                  </w:divBdr>
                </w:div>
              </w:divsChild>
            </w:div>
            <w:div w:id="1116801206">
              <w:marLeft w:val="0"/>
              <w:marRight w:val="0"/>
              <w:marTop w:val="0"/>
              <w:marBottom w:val="0"/>
              <w:divBdr>
                <w:top w:val="none" w:sz="0" w:space="0" w:color="auto"/>
                <w:left w:val="none" w:sz="0" w:space="0" w:color="auto"/>
                <w:bottom w:val="none" w:sz="0" w:space="0" w:color="auto"/>
                <w:right w:val="none" w:sz="0" w:space="0" w:color="auto"/>
              </w:divBdr>
              <w:divsChild>
                <w:div w:id="213128068">
                  <w:marLeft w:val="0"/>
                  <w:marRight w:val="0"/>
                  <w:marTop w:val="0"/>
                  <w:marBottom w:val="0"/>
                  <w:divBdr>
                    <w:top w:val="none" w:sz="0" w:space="0" w:color="auto"/>
                    <w:left w:val="none" w:sz="0" w:space="0" w:color="auto"/>
                    <w:bottom w:val="none" w:sz="0" w:space="0" w:color="auto"/>
                    <w:right w:val="none" w:sz="0" w:space="0" w:color="auto"/>
                  </w:divBdr>
                </w:div>
              </w:divsChild>
            </w:div>
            <w:div w:id="1876580303">
              <w:marLeft w:val="0"/>
              <w:marRight w:val="0"/>
              <w:marTop w:val="0"/>
              <w:marBottom w:val="0"/>
              <w:divBdr>
                <w:top w:val="none" w:sz="0" w:space="0" w:color="auto"/>
                <w:left w:val="none" w:sz="0" w:space="0" w:color="auto"/>
                <w:bottom w:val="none" w:sz="0" w:space="0" w:color="auto"/>
                <w:right w:val="none" w:sz="0" w:space="0" w:color="auto"/>
              </w:divBdr>
              <w:divsChild>
                <w:div w:id="1239943275">
                  <w:marLeft w:val="0"/>
                  <w:marRight w:val="0"/>
                  <w:marTop w:val="0"/>
                  <w:marBottom w:val="0"/>
                  <w:divBdr>
                    <w:top w:val="none" w:sz="0" w:space="0" w:color="auto"/>
                    <w:left w:val="none" w:sz="0" w:space="0" w:color="auto"/>
                    <w:bottom w:val="none" w:sz="0" w:space="0" w:color="auto"/>
                    <w:right w:val="none" w:sz="0" w:space="0" w:color="auto"/>
                  </w:divBdr>
                </w:div>
              </w:divsChild>
            </w:div>
            <w:div w:id="1644963620">
              <w:marLeft w:val="0"/>
              <w:marRight w:val="0"/>
              <w:marTop w:val="0"/>
              <w:marBottom w:val="0"/>
              <w:divBdr>
                <w:top w:val="none" w:sz="0" w:space="0" w:color="auto"/>
                <w:left w:val="none" w:sz="0" w:space="0" w:color="auto"/>
                <w:bottom w:val="none" w:sz="0" w:space="0" w:color="auto"/>
                <w:right w:val="none" w:sz="0" w:space="0" w:color="auto"/>
              </w:divBdr>
              <w:divsChild>
                <w:div w:id="946077869">
                  <w:marLeft w:val="0"/>
                  <w:marRight w:val="0"/>
                  <w:marTop w:val="0"/>
                  <w:marBottom w:val="0"/>
                  <w:divBdr>
                    <w:top w:val="none" w:sz="0" w:space="0" w:color="auto"/>
                    <w:left w:val="none" w:sz="0" w:space="0" w:color="auto"/>
                    <w:bottom w:val="none" w:sz="0" w:space="0" w:color="auto"/>
                    <w:right w:val="none" w:sz="0" w:space="0" w:color="auto"/>
                  </w:divBdr>
                </w:div>
              </w:divsChild>
            </w:div>
            <w:div w:id="859395552">
              <w:marLeft w:val="0"/>
              <w:marRight w:val="0"/>
              <w:marTop w:val="0"/>
              <w:marBottom w:val="0"/>
              <w:divBdr>
                <w:top w:val="none" w:sz="0" w:space="0" w:color="auto"/>
                <w:left w:val="none" w:sz="0" w:space="0" w:color="auto"/>
                <w:bottom w:val="none" w:sz="0" w:space="0" w:color="auto"/>
                <w:right w:val="none" w:sz="0" w:space="0" w:color="auto"/>
              </w:divBdr>
              <w:divsChild>
                <w:div w:id="279532768">
                  <w:marLeft w:val="0"/>
                  <w:marRight w:val="0"/>
                  <w:marTop w:val="0"/>
                  <w:marBottom w:val="0"/>
                  <w:divBdr>
                    <w:top w:val="none" w:sz="0" w:space="0" w:color="auto"/>
                    <w:left w:val="none" w:sz="0" w:space="0" w:color="auto"/>
                    <w:bottom w:val="none" w:sz="0" w:space="0" w:color="auto"/>
                    <w:right w:val="none" w:sz="0" w:space="0" w:color="auto"/>
                  </w:divBdr>
                </w:div>
              </w:divsChild>
            </w:div>
            <w:div w:id="1572042982">
              <w:marLeft w:val="0"/>
              <w:marRight w:val="0"/>
              <w:marTop w:val="0"/>
              <w:marBottom w:val="0"/>
              <w:divBdr>
                <w:top w:val="none" w:sz="0" w:space="0" w:color="auto"/>
                <w:left w:val="none" w:sz="0" w:space="0" w:color="auto"/>
                <w:bottom w:val="none" w:sz="0" w:space="0" w:color="auto"/>
                <w:right w:val="none" w:sz="0" w:space="0" w:color="auto"/>
              </w:divBdr>
              <w:divsChild>
                <w:div w:id="112864251">
                  <w:marLeft w:val="0"/>
                  <w:marRight w:val="0"/>
                  <w:marTop w:val="0"/>
                  <w:marBottom w:val="0"/>
                  <w:divBdr>
                    <w:top w:val="none" w:sz="0" w:space="0" w:color="auto"/>
                    <w:left w:val="none" w:sz="0" w:space="0" w:color="auto"/>
                    <w:bottom w:val="none" w:sz="0" w:space="0" w:color="auto"/>
                    <w:right w:val="none" w:sz="0" w:space="0" w:color="auto"/>
                  </w:divBdr>
                </w:div>
              </w:divsChild>
            </w:div>
            <w:div w:id="1617713044">
              <w:marLeft w:val="0"/>
              <w:marRight w:val="0"/>
              <w:marTop w:val="0"/>
              <w:marBottom w:val="0"/>
              <w:divBdr>
                <w:top w:val="none" w:sz="0" w:space="0" w:color="auto"/>
                <w:left w:val="none" w:sz="0" w:space="0" w:color="auto"/>
                <w:bottom w:val="none" w:sz="0" w:space="0" w:color="auto"/>
                <w:right w:val="none" w:sz="0" w:space="0" w:color="auto"/>
              </w:divBdr>
              <w:divsChild>
                <w:div w:id="1039283923">
                  <w:marLeft w:val="0"/>
                  <w:marRight w:val="0"/>
                  <w:marTop w:val="0"/>
                  <w:marBottom w:val="0"/>
                  <w:divBdr>
                    <w:top w:val="none" w:sz="0" w:space="0" w:color="auto"/>
                    <w:left w:val="none" w:sz="0" w:space="0" w:color="auto"/>
                    <w:bottom w:val="none" w:sz="0" w:space="0" w:color="auto"/>
                    <w:right w:val="none" w:sz="0" w:space="0" w:color="auto"/>
                  </w:divBdr>
                </w:div>
              </w:divsChild>
            </w:div>
            <w:div w:id="1130709871">
              <w:marLeft w:val="0"/>
              <w:marRight w:val="0"/>
              <w:marTop w:val="0"/>
              <w:marBottom w:val="0"/>
              <w:divBdr>
                <w:top w:val="none" w:sz="0" w:space="0" w:color="auto"/>
                <w:left w:val="none" w:sz="0" w:space="0" w:color="auto"/>
                <w:bottom w:val="none" w:sz="0" w:space="0" w:color="auto"/>
                <w:right w:val="none" w:sz="0" w:space="0" w:color="auto"/>
              </w:divBdr>
              <w:divsChild>
                <w:div w:id="94531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337853">
          <w:marLeft w:val="0"/>
          <w:marRight w:val="0"/>
          <w:marTop w:val="0"/>
          <w:marBottom w:val="0"/>
          <w:divBdr>
            <w:top w:val="none" w:sz="0" w:space="0" w:color="auto"/>
            <w:left w:val="none" w:sz="0" w:space="0" w:color="auto"/>
            <w:bottom w:val="none" w:sz="0" w:space="0" w:color="auto"/>
            <w:right w:val="none" w:sz="0" w:space="0" w:color="auto"/>
          </w:divBdr>
          <w:divsChild>
            <w:div w:id="1607541918">
              <w:marLeft w:val="0"/>
              <w:marRight w:val="0"/>
              <w:marTop w:val="0"/>
              <w:marBottom w:val="0"/>
              <w:divBdr>
                <w:top w:val="none" w:sz="0" w:space="0" w:color="auto"/>
                <w:left w:val="none" w:sz="0" w:space="0" w:color="auto"/>
                <w:bottom w:val="none" w:sz="0" w:space="0" w:color="auto"/>
                <w:right w:val="none" w:sz="0" w:space="0" w:color="auto"/>
              </w:divBdr>
              <w:divsChild>
                <w:div w:id="574389790">
                  <w:marLeft w:val="0"/>
                  <w:marRight w:val="0"/>
                  <w:marTop w:val="0"/>
                  <w:marBottom w:val="0"/>
                  <w:divBdr>
                    <w:top w:val="none" w:sz="0" w:space="0" w:color="auto"/>
                    <w:left w:val="none" w:sz="0" w:space="0" w:color="auto"/>
                    <w:bottom w:val="none" w:sz="0" w:space="0" w:color="auto"/>
                    <w:right w:val="none" w:sz="0" w:space="0" w:color="auto"/>
                  </w:divBdr>
                </w:div>
              </w:divsChild>
            </w:div>
            <w:div w:id="1485967768">
              <w:marLeft w:val="0"/>
              <w:marRight w:val="0"/>
              <w:marTop w:val="0"/>
              <w:marBottom w:val="0"/>
              <w:divBdr>
                <w:top w:val="none" w:sz="0" w:space="0" w:color="auto"/>
                <w:left w:val="none" w:sz="0" w:space="0" w:color="auto"/>
                <w:bottom w:val="none" w:sz="0" w:space="0" w:color="auto"/>
                <w:right w:val="none" w:sz="0" w:space="0" w:color="auto"/>
              </w:divBdr>
              <w:divsChild>
                <w:div w:id="1424454703">
                  <w:marLeft w:val="0"/>
                  <w:marRight w:val="0"/>
                  <w:marTop w:val="0"/>
                  <w:marBottom w:val="0"/>
                  <w:divBdr>
                    <w:top w:val="none" w:sz="0" w:space="0" w:color="auto"/>
                    <w:left w:val="none" w:sz="0" w:space="0" w:color="auto"/>
                    <w:bottom w:val="none" w:sz="0" w:space="0" w:color="auto"/>
                    <w:right w:val="none" w:sz="0" w:space="0" w:color="auto"/>
                  </w:divBdr>
                </w:div>
              </w:divsChild>
            </w:div>
            <w:div w:id="2121491841">
              <w:marLeft w:val="0"/>
              <w:marRight w:val="0"/>
              <w:marTop w:val="0"/>
              <w:marBottom w:val="0"/>
              <w:divBdr>
                <w:top w:val="none" w:sz="0" w:space="0" w:color="auto"/>
                <w:left w:val="none" w:sz="0" w:space="0" w:color="auto"/>
                <w:bottom w:val="none" w:sz="0" w:space="0" w:color="auto"/>
                <w:right w:val="none" w:sz="0" w:space="0" w:color="auto"/>
              </w:divBdr>
              <w:divsChild>
                <w:div w:id="21096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6EEB8-66A6-4023-B6D1-63E384868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Words>
  <Characters>183</Characters>
  <Application>Microsoft Office Word</Application>
  <DocSecurity>0</DocSecurity>
  <Lines>1</Lines>
  <Paragraphs>1</Paragraphs>
  <ScaleCrop>false</ScaleCrop>
  <Company/>
  <LinksUpToDate>false</LinksUpToDate>
  <CharactersWithSpaces>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林芷璇</cp:lastModifiedBy>
  <cp:revision>2</cp:revision>
  <cp:lastPrinted>2022-10-24T08:41:00Z</cp:lastPrinted>
  <dcterms:created xsi:type="dcterms:W3CDTF">2023-05-18T07:19:00Z</dcterms:created>
  <dcterms:modified xsi:type="dcterms:W3CDTF">2023-05-18T07:19:00Z</dcterms:modified>
</cp:coreProperties>
</file>