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4BBF2" w14:textId="2B604FE8" w:rsidR="00786CA9" w:rsidRPr="00EC7C5D" w:rsidRDefault="00786CA9" w:rsidP="00786CA9">
      <w:pPr>
        <w:spacing w:line="440" w:lineRule="exact"/>
        <w:jc w:val="both"/>
        <w:rPr>
          <w:rFonts w:ascii="Times New Roman" w:eastAsia="標楷體" w:hAnsi="Times New Roman" w:cs="Times New Roman"/>
        </w:rPr>
      </w:pPr>
      <w:bookmarkStart w:id="0" w:name="_GoBack"/>
      <w:bookmarkEnd w:id="0"/>
      <w:r w:rsidRPr="00EC7C5D">
        <w:rPr>
          <w:rFonts w:ascii="Times New Roman" w:eastAsia="標楷體" w:hAnsi="Times New Roman" w:cs="Times New Roman"/>
        </w:rPr>
        <w:t>【附件</w:t>
      </w:r>
      <w:r w:rsidR="006E7C75" w:rsidRPr="00EC7C5D">
        <w:rPr>
          <w:rFonts w:ascii="Times New Roman" w:eastAsia="標楷體" w:hAnsi="Times New Roman" w:cs="Times New Roman" w:hint="eastAsia"/>
        </w:rPr>
        <w:t>四</w:t>
      </w:r>
      <w:r w:rsidRPr="00EC7C5D">
        <w:rPr>
          <w:rFonts w:ascii="Times New Roman" w:eastAsia="標楷體" w:hAnsi="Times New Roman" w:cs="Times New Roman"/>
        </w:rPr>
        <w:t>】提案簡報</w:t>
      </w:r>
      <w:r w:rsidR="00D61930" w:rsidRPr="00EC7C5D">
        <w:rPr>
          <w:rFonts w:ascii="Times New Roman" w:eastAsia="標楷體" w:hAnsi="Times New Roman" w:cs="Times New Roman" w:hint="eastAsia"/>
        </w:rPr>
        <w:t>(</w:t>
      </w:r>
      <w:r w:rsidR="00D61930" w:rsidRPr="00EC7C5D">
        <w:rPr>
          <w:rFonts w:ascii="Times New Roman" w:eastAsia="標楷體" w:hAnsi="Times New Roman" w:cs="Times New Roman" w:hint="eastAsia"/>
        </w:rPr>
        <w:t>聯合提案之各申請廠商應分</w:t>
      </w:r>
      <w:r w:rsidR="00F64F73" w:rsidRPr="00EC7C5D">
        <w:rPr>
          <w:rFonts w:ascii="Times New Roman" w:eastAsia="標楷體" w:hAnsi="Times New Roman" w:cs="Times New Roman" w:hint="eastAsia"/>
        </w:rPr>
        <w:t>別提出</w:t>
      </w:r>
      <w:r w:rsidR="00D61930" w:rsidRPr="00EC7C5D">
        <w:rPr>
          <w:rFonts w:ascii="Times New Roman" w:eastAsia="標楷體" w:hAnsi="Times New Roman" w:cs="Times New Roman" w:hint="eastAsia"/>
        </w:rPr>
        <w:t>)</w:t>
      </w:r>
    </w:p>
    <w:p w14:paraId="5FFAF1DA" w14:textId="77777777" w:rsidR="00786CA9" w:rsidRPr="00EC7C5D" w:rsidRDefault="00786CA9" w:rsidP="00786CA9">
      <w:pPr>
        <w:spacing w:line="440" w:lineRule="exact"/>
        <w:jc w:val="both"/>
        <w:rPr>
          <w:rFonts w:ascii="Times New Roman" w:eastAsia="標楷體" w:hAnsi="Times New Roman" w:cs="Times New Roman"/>
        </w:rPr>
      </w:pPr>
    </w:p>
    <w:p w14:paraId="391D2837" w14:textId="77777777" w:rsidR="00943276" w:rsidRPr="00EC7C5D" w:rsidRDefault="00943276">
      <w:pPr>
        <w:pStyle w:val="a3"/>
        <w:numPr>
          <w:ilvl w:val="0"/>
          <w:numId w:val="13"/>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簡報大綱</w:t>
      </w:r>
      <w:r w:rsidRPr="00EC7C5D">
        <w:rPr>
          <w:rFonts w:ascii="Times New Roman" w:eastAsia="標楷體" w:hAnsi="Times New Roman" w:cs="Times New Roman"/>
        </w:rPr>
        <w:t xml:space="preserve"> </w:t>
      </w:r>
    </w:p>
    <w:p w14:paraId="2E9C8EAA" w14:textId="77777777" w:rsidR="00943276" w:rsidRPr="00EC7C5D" w:rsidRDefault="00943276">
      <w:pPr>
        <w:pStyle w:val="a3"/>
        <w:numPr>
          <w:ilvl w:val="0"/>
          <w:numId w:val="14"/>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公司基本資料</w:t>
      </w:r>
    </w:p>
    <w:p w14:paraId="4719CA94" w14:textId="475800E1" w:rsidR="00943276" w:rsidRPr="00EC7C5D" w:rsidRDefault="00943276" w:rsidP="00864DE6">
      <w:pPr>
        <w:pStyle w:val="a3"/>
        <w:numPr>
          <w:ilvl w:val="0"/>
          <w:numId w:val="15"/>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公司簡介</w:t>
      </w:r>
      <w:r w:rsidRPr="00EC7C5D">
        <w:rPr>
          <w:rFonts w:ascii="Times New Roman" w:eastAsia="標楷體" w:hAnsi="Times New Roman" w:cs="Times New Roman"/>
        </w:rPr>
        <w:t>(</w:t>
      </w:r>
      <w:r w:rsidRPr="00EC7C5D">
        <w:rPr>
          <w:rFonts w:ascii="Times New Roman" w:eastAsia="標楷體" w:hAnsi="Times New Roman" w:cs="Times New Roman"/>
        </w:rPr>
        <w:t>包含公司核心技術、產品或服務</w:t>
      </w:r>
      <w:r w:rsidRPr="00EC7C5D">
        <w:rPr>
          <w:rFonts w:ascii="Times New Roman" w:eastAsia="標楷體" w:hAnsi="Times New Roman" w:cs="Times New Roman"/>
        </w:rPr>
        <w:t xml:space="preserve">) </w:t>
      </w:r>
    </w:p>
    <w:p w14:paraId="1626951A" w14:textId="73F08EEF" w:rsidR="00864DE6" w:rsidRPr="00EC7C5D" w:rsidRDefault="00864DE6" w:rsidP="00864DE6">
      <w:pPr>
        <w:pStyle w:val="a3"/>
        <w:numPr>
          <w:ilvl w:val="0"/>
          <w:numId w:val="15"/>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hint="eastAsia"/>
        </w:rPr>
        <w:t>未來</w:t>
      </w:r>
      <w:r w:rsidRPr="00EC7C5D">
        <w:rPr>
          <w:rFonts w:ascii="Times New Roman" w:eastAsia="標楷體" w:hAnsi="Times New Roman" w:cs="Times New Roman"/>
        </w:rPr>
        <w:t>投入</w:t>
      </w:r>
      <w:r w:rsidRPr="00EC7C5D">
        <w:rPr>
          <w:rFonts w:ascii="Times New Roman" w:eastAsia="標楷體" w:hAnsi="Times New Roman" w:cs="Times New Roman" w:hint="eastAsia"/>
        </w:rPr>
        <w:t>6</w:t>
      </w:r>
      <w:r w:rsidRPr="00EC7C5D">
        <w:rPr>
          <w:rFonts w:ascii="Times New Roman" w:eastAsia="標楷體" w:hAnsi="Times New Roman" w:cs="Times New Roman"/>
        </w:rPr>
        <w:t>G</w:t>
      </w:r>
      <w:r w:rsidRPr="00EC7C5D">
        <w:rPr>
          <w:rFonts w:ascii="Times New Roman" w:eastAsia="標楷體" w:hAnsi="Times New Roman" w:cs="Times New Roman" w:hint="eastAsia"/>
        </w:rPr>
        <w:t>領域之相關研究規劃</w:t>
      </w:r>
    </w:p>
    <w:p w14:paraId="3AEAAC45" w14:textId="71CF2344" w:rsidR="00943276" w:rsidRPr="00EC7C5D" w:rsidRDefault="00864DE6">
      <w:pPr>
        <w:pStyle w:val="a3"/>
        <w:numPr>
          <w:ilvl w:val="0"/>
          <w:numId w:val="14"/>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國際組織參與規劃</w:t>
      </w:r>
    </w:p>
    <w:p w14:paraId="57DF9FA4" w14:textId="77777777" w:rsidR="00653DCC" w:rsidRPr="00EC7C5D" w:rsidRDefault="00653DCC" w:rsidP="00864DE6">
      <w:pPr>
        <w:pStyle w:val="a3"/>
        <w:numPr>
          <w:ilvl w:val="0"/>
          <w:numId w:val="36"/>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國際組織特性說明</w:t>
      </w:r>
    </w:p>
    <w:p w14:paraId="38FC48D8" w14:textId="77777777" w:rsidR="00943276" w:rsidRPr="00EC7C5D" w:rsidRDefault="00653DCC" w:rsidP="00864DE6">
      <w:pPr>
        <w:pStyle w:val="a3"/>
        <w:numPr>
          <w:ilvl w:val="0"/>
          <w:numId w:val="36"/>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國際組織參與規劃</w:t>
      </w:r>
    </w:p>
    <w:p w14:paraId="6815683D" w14:textId="77777777" w:rsidR="00781651" w:rsidRPr="00EC7C5D" w:rsidRDefault="00781651">
      <w:pPr>
        <w:pStyle w:val="a3"/>
        <w:numPr>
          <w:ilvl w:val="0"/>
          <w:numId w:val="14"/>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hint="eastAsia"/>
        </w:rPr>
        <w:t>預期效益</w:t>
      </w:r>
    </w:p>
    <w:p w14:paraId="184CE7CB" w14:textId="77777777" w:rsidR="00781651" w:rsidRPr="00EC7C5D" w:rsidRDefault="00781651" w:rsidP="00330C42">
      <w:pPr>
        <w:pStyle w:val="a3"/>
        <w:spacing w:line="440" w:lineRule="exact"/>
        <w:ind w:leftChars="0" w:left="960"/>
        <w:jc w:val="both"/>
        <w:rPr>
          <w:rFonts w:ascii="Times New Roman" w:eastAsia="標楷體" w:hAnsi="Times New Roman" w:cs="Times New Roman"/>
        </w:rPr>
      </w:pPr>
      <w:r w:rsidRPr="00EC7C5D">
        <w:rPr>
          <w:rFonts w:ascii="Times New Roman" w:eastAsia="標楷體" w:hAnsi="Times New Roman" w:cs="Times New Roman" w:hint="eastAsia"/>
        </w:rPr>
        <w:t>未來成果擴散回饋之構想規劃</w:t>
      </w:r>
    </w:p>
    <w:p w14:paraId="59652558" w14:textId="77777777" w:rsidR="00943276" w:rsidRPr="00EC7C5D" w:rsidRDefault="00943276">
      <w:pPr>
        <w:pStyle w:val="a3"/>
        <w:numPr>
          <w:ilvl w:val="0"/>
          <w:numId w:val="14"/>
        </w:numPr>
        <w:spacing w:line="440" w:lineRule="exact"/>
        <w:ind w:leftChars="0"/>
        <w:jc w:val="both"/>
        <w:rPr>
          <w:rFonts w:ascii="Times New Roman" w:eastAsia="標楷體" w:hAnsi="Times New Roman" w:cs="Times New Roman"/>
        </w:rPr>
      </w:pPr>
      <w:r w:rsidRPr="00EC7C5D">
        <w:rPr>
          <w:rFonts w:ascii="Times New Roman" w:eastAsia="標楷體" w:hAnsi="Times New Roman" w:cs="Times New Roman"/>
        </w:rPr>
        <w:t>專案管控規劃</w:t>
      </w:r>
      <w:r w:rsidRPr="00EC7C5D">
        <w:rPr>
          <w:rFonts w:ascii="Times New Roman" w:eastAsia="標楷體" w:hAnsi="Times New Roman" w:cs="Times New Roman"/>
        </w:rPr>
        <w:br/>
        <w:t xml:space="preserve">(1) </w:t>
      </w:r>
      <w:r w:rsidRPr="00EC7C5D">
        <w:rPr>
          <w:rFonts w:ascii="Times New Roman" w:eastAsia="標楷體" w:hAnsi="Times New Roman" w:cs="Times New Roman"/>
        </w:rPr>
        <w:t>執行進度規劃及查核點說明</w:t>
      </w:r>
      <w:r w:rsidRPr="00EC7C5D">
        <w:rPr>
          <w:rFonts w:ascii="Times New Roman" w:eastAsia="標楷體" w:hAnsi="Times New Roman" w:cs="Times New Roman"/>
        </w:rPr>
        <w:t xml:space="preserve"> </w:t>
      </w:r>
    </w:p>
    <w:p w14:paraId="280314D5" w14:textId="61979777" w:rsidR="00D61930" w:rsidRPr="00EC7C5D" w:rsidRDefault="00943276" w:rsidP="009B5A6D">
      <w:pPr>
        <w:pStyle w:val="a3"/>
        <w:spacing w:line="440" w:lineRule="exact"/>
        <w:ind w:leftChars="400" w:left="1416" w:hangingChars="190" w:hanging="456"/>
        <w:jc w:val="both"/>
        <w:rPr>
          <w:rFonts w:ascii="Times New Roman" w:eastAsia="標楷體" w:hAnsi="Times New Roman" w:cs="Times New Roman"/>
        </w:rPr>
      </w:pPr>
      <w:r w:rsidRPr="00EC7C5D">
        <w:rPr>
          <w:rFonts w:ascii="Times New Roman" w:eastAsia="標楷體" w:hAnsi="Times New Roman" w:cs="Times New Roman"/>
        </w:rPr>
        <w:t xml:space="preserve">(2) </w:t>
      </w:r>
      <w:r w:rsidR="00864DE6" w:rsidRPr="00EC7C5D">
        <w:rPr>
          <w:rFonts w:ascii="Times New Roman" w:eastAsia="標楷體" w:hAnsi="Times New Roman" w:cs="Times New Roman" w:hint="eastAsia"/>
        </w:rPr>
        <w:t>投入</w:t>
      </w:r>
      <w:r w:rsidRPr="00EC7C5D">
        <w:rPr>
          <w:rFonts w:ascii="Times New Roman" w:eastAsia="標楷體" w:hAnsi="Times New Roman" w:cs="Times New Roman"/>
        </w:rPr>
        <w:t>經費</w:t>
      </w:r>
      <w:r w:rsidR="00864DE6" w:rsidRPr="00EC7C5D">
        <w:rPr>
          <w:rFonts w:ascii="Times New Roman" w:eastAsia="標楷體" w:hAnsi="Times New Roman" w:cs="Times New Roman" w:hint="eastAsia"/>
        </w:rPr>
        <w:t>預估</w:t>
      </w:r>
      <w:r w:rsidRPr="00EC7C5D">
        <w:rPr>
          <w:rFonts w:ascii="Times New Roman" w:eastAsia="標楷體" w:hAnsi="Times New Roman" w:cs="Times New Roman"/>
        </w:rPr>
        <w:t>與說明</w:t>
      </w:r>
      <w:r w:rsidR="00D61930" w:rsidRPr="00EC7C5D">
        <w:rPr>
          <w:rFonts w:ascii="Times New Roman" w:eastAsia="標楷體" w:hAnsi="Times New Roman" w:cs="Times New Roman" w:hint="eastAsia"/>
        </w:rPr>
        <w:t>(</w:t>
      </w:r>
      <w:r w:rsidR="00D61930" w:rsidRPr="00EC7C5D">
        <w:rPr>
          <w:rFonts w:ascii="Times New Roman" w:eastAsia="標楷體" w:hAnsi="Times New Roman" w:cs="Times New Roman" w:hint="eastAsia"/>
        </w:rPr>
        <w:t>請詳述入會費或註冊費預估費用、會議</w:t>
      </w:r>
      <w:proofErr w:type="gramStart"/>
      <w:r w:rsidR="00D61930" w:rsidRPr="00EC7C5D">
        <w:rPr>
          <w:rFonts w:ascii="Times New Roman" w:eastAsia="標楷體" w:hAnsi="Times New Roman" w:cs="Times New Roman" w:hint="eastAsia"/>
        </w:rPr>
        <w:t>參與趟次</w:t>
      </w:r>
      <w:proofErr w:type="gramEnd"/>
      <w:r w:rsidR="00F64F73" w:rsidRPr="00EC7C5D">
        <w:rPr>
          <w:rFonts w:ascii="Times New Roman" w:eastAsia="標楷體" w:hAnsi="Times New Roman" w:cs="Times New Roman" w:hint="eastAsia"/>
        </w:rPr>
        <w:t>、形式</w:t>
      </w:r>
      <w:r w:rsidR="00D61930" w:rsidRPr="00EC7C5D">
        <w:rPr>
          <w:rFonts w:ascii="Times New Roman" w:eastAsia="標楷體" w:hAnsi="Times New Roman" w:cs="Times New Roman" w:hint="eastAsia"/>
        </w:rPr>
        <w:t>與差旅估算</w:t>
      </w:r>
      <w:r w:rsidR="00D61930" w:rsidRPr="00EC7C5D">
        <w:rPr>
          <w:rFonts w:ascii="Times New Roman" w:eastAsia="標楷體" w:hAnsi="Times New Roman" w:cs="Times New Roman" w:hint="eastAsia"/>
        </w:rPr>
        <w:t>)</w:t>
      </w:r>
    </w:p>
    <w:p w14:paraId="18568F91" w14:textId="3C009575" w:rsidR="00943276" w:rsidRPr="00F81715" w:rsidRDefault="00943276" w:rsidP="00943276">
      <w:pPr>
        <w:pStyle w:val="a3"/>
        <w:spacing w:line="440" w:lineRule="exact"/>
        <w:ind w:leftChars="0" w:left="960"/>
        <w:jc w:val="both"/>
        <w:rPr>
          <w:rFonts w:ascii="Times New Roman" w:eastAsia="標楷體" w:hAnsi="Times New Roman" w:cs="Times New Roman"/>
        </w:rPr>
      </w:pPr>
      <w:r w:rsidRPr="00EC7C5D">
        <w:rPr>
          <w:rFonts w:ascii="Times New Roman" w:eastAsia="標楷體" w:hAnsi="Times New Roman" w:cs="Times New Roman"/>
        </w:rPr>
        <w:t xml:space="preserve">(3) </w:t>
      </w:r>
      <w:r w:rsidRPr="00EC7C5D">
        <w:rPr>
          <w:rFonts w:ascii="Times New Roman" w:eastAsia="標楷體" w:hAnsi="Times New Roman" w:cs="Times New Roman"/>
        </w:rPr>
        <w:t>人力配置及簡歷</w:t>
      </w:r>
      <w:r w:rsidR="0003513B" w:rsidRPr="00EC7C5D">
        <w:rPr>
          <w:rFonts w:ascii="Times New Roman" w:eastAsia="標楷體" w:hAnsi="Times New Roman" w:cs="Times New Roman" w:hint="eastAsia"/>
        </w:rPr>
        <w:t>(</w:t>
      </w:r>
      <w:r w:rsidR="0003513B" w:rsidRPr="00EC7C5D">
        <w:rPr>
          <w:rFonts w:ascii="Times New Roman" w:eastAsia="標楷體" w:hAnsi="Times New Roman" w:cs="Times New Roman" w:hint="eastAsia"/>
        </w:rPr>
        <w:t>若有</w:t>
      </w:r>
      <w:r w:rsidR="003F3469" w:rsidRPr="00EC7C5D">
        <w:rPr>
          <w:rFonts w:ascii="Times New Roman" w:eastAsia="標楷體" w:hAnsi="Times New Roman" w:cs="Times New Roman" w:hint="eastAsia"/>
        </w:rPr>
        <w:t>學界專家等</w:t>
      </w:r>
      <w:r w:rsidR="0003513B" w:rsidRPr="00EC7C5D">
        <w:rPr>
          <w:rFonts w:ascii="Times New Roman" w:eastAsia="標楷體" w:hAnsi="Times New Roman" w:cs="Times New Roman" w:hint="eastAsia"/>
        </w:rPr>
        <w:t>合作方案者</w:t>
      </w:r>
      <w:r w:rsidR="003F3469" w:rsidRPr="00EC7C5D">
        <w:rPr>
          <w:rFonts w:ascii="Times New Roman" w:eastAsia="標楷體" w:hAnsi="Times New Roman" w:cs="Times New Roman" w:hint="eastAsia"/>
        </w:rPr>
        <w:t>，請說明合作對象簡歷</w:t>
      </w:r>
      <w:r w:rsidR="0003513B" w:rsidRPr="00EC7C5D">
        <w:rPr>
          <w:rFonts w:ascii="Times New Roman" w:eastAsia="標楷體" w:hAnsi="Times New Roman" w:cs="Times New Roman" w:hint="eastAsia"/>
        </w:rPr>
        <w:t>)</w:t>
      </w:r>
      <w:r w:rsidRPr="00F81715">
        <w:rPr>
          <w:rFonts w:ascii="Times New Roman" w:eastAsia="標楷體" w:hAnsi="Times New Roman" w:cs="Times New Roman"/>
        </w:rPr>
        <w:t xml:space="preserve"> </w:t>
      </w:r>
    </w:p>
    <w:p w14:paraId="4BCE650C" w14:textId="77777777" w:rsidR="00786CA9" w:rsidRPr="00F81715" w:rsidRDefault="00786CA9" w:rsidP="00786CA9">
      <w:pPr>
        <w:spacing w:line="440" w:lineRule="exact"/>
        <w:jc w:val="both"/>
        <w:rPr>
          <w:rFonts w:ascii="Times New Roman" w:eastAsia="標楷體" w:hAnsi="Times New Roman" w:cs="Times New Roman" w:hint="eastAsia"/>
        </w:rPr>
      </w:pPr>
    </w:p>
    <w:p w14:paraId="4807601D" w14:textId="77777777" w:rsidR="00786CA9" w:rsidRPr="00F81715" w:rsidRDefault="00786CA9" w:rsidP="00786CA9">
      <w:pPr>
        <w:spacing w:line="440" w:lineRule="exact"/>
        <w:jc w:val="both"/>
        <w:rPr>
          <w:rFonts w:ascii="Times New Roman" w:eastAsia="標楷體" w:hAnsi="Times New Roman" w:cs="Times New Roman"/>
        </w:rPr>
      </w:pPr>
    </w:p>
    <w:p w14:paraId="5DFF21CF" w14:textId="77777777" w:rsidR="00943276" w:rsidRPr="00F81715" w:rsidRDefault="00943276" w:rsidP="00786CA9">
      <w:pPr>
        <w:spacing w:line="440" w:lineRule="exact"/>
        <w:jc w:val="both"/>
        <w:rPr>
          <w:rFonts w:ascii="Times New Roman" w:eastAsia="標楷體" w:hAnsi="Times New Roman" w:cs="Times New Roman"/>
        </w:rPr>
      </w:pPr>
    </w:p>
    <w:p w14:paraId="1FC0E3E8" w14:textId="77777777" w:rsidR="00943276" w:rsidRPr="00F81715" w:rsidRDefault="00943276" w:rsidP="00786CA9">
      <w:pPr>
        <w:spacing w:line="440" w:lineRule="exact"/>
        <w:jc w:val="both"/>
        <w:rPr>
          <w:rFonts w:ascii="Times New Roman" w:eastAsia="標楷體" w:hAnsi="Times New Roman" w:cs="Times New Roman"/>
        </w:rPr>
      </w:pPr>
    </w:p>
    <w:p w14:paraId="45F40FBA" w14:textId="77777777" w:rsidR="00943276" w:rsidRPr="00F81715" w:rsidRDefault="00943276" w:rsidP="00786CA9">
      <w:pPr>
        <w:spacing w:line="440" w:lineRule="exact"/>
        <w:jc w:val="both"/>
        <w:rPr>
          <w:rFonts w:ascii="Times New Roman" w:eastAsia="標楷體" w:hAnsi="Times New Roman" w:cs="Times New Roman"/>
        </w:rPr>
      </w:pPr>
    </w:p>
    <w:p w14:paraId="3F0C213F" w14:textId="77777777" w:rsidR="00894B82" w:rsidRPr="00F81715" w:rsidRDefault="00894B82" w:rsidP="00786CA9">
      <w:pPr>
        <w:spacing w:line="440" w:lineRule="exact"/>
        <w:jc w:val="both"/>
        <w:rPr>
          <w:rFonts w:ascii="Times New Roman" w:eastAsia="標楷體" w:hAnsi="Times New Roman" w:cs="Times New Roman"/>
        </w:rPr>
      </w:pPr>
    </w:p>
    <w:p w14:paraId="4F643D16" w14:textId="77777777" w:rsidR="00894B82" w:rsidRPr="00F81715" w:rsidRDefault="00894B82" w:rsidP="00786CA9">
      <w:pPr>
        <w:spacing w:line="440" w:lineRule="exact"/>
        <w:jc w:val="both"/>
        <w:rPr>
          <w:rFonts w:ascii="Times New Roman" w:eastAsia="標楷體" w:hAnsi="Times New Roman" w:cs="Times New Roman"/>
        </w:rPr>
      </w:pPr>
    </w:p>
    <w:p w14:paraId="53884E9B" w14:textId="77777777" w:rsidR="00894B82" w:rsidRPr="00F81715" w:rsidRDefault="00894B82" w:rsidP="00786CA9">
      <w:pPr>
        <w:spacing w:line="440" w:lineRule="exact"/>
        <w:jc w:val="both"/>
        <w:rPr>
          <w:rFonts w:ascii="Times New Roman" w:eastAsia="標楷體" w:hAnsi="Times New Roman" w:cs="Times New Roman"/>
        </w:rPr>
      </w:pPr>
    </w:p>
    <w:p w14:paraId="2F3C7371" w14:textId="77777777" w:rsidR="00653DCC" w:rsidRPr="00F81715" w:rsidRDefault="00653DCC" w:rsidP="00786CA9">
      <w:pPr>
        <w:spacing w:line="440" w:lineRule="exact"/>
        <w:jc w:val="both"/>
        <w:rPr>
          <w:rFonts w:ascii="Times New Roman" w:eastAsia="標楷體" w:hAnsi="Times New Roman" w:cs="Times New Roman"/>
        </w:rPr>
      </w:pPr>
    </w:p>
    <w:p w14:paraId="3D257571" w14:textId="77777777" w:rsidR="00653DCC" w:rsidRPr="00F81715" w:rsidRDefault="00653DCC" w:rsidP="00786CA9">
      <w:pPr>
        <w:spacing w:line="440" w:lineRule="exact"/>
        <w:jc w:val="both"/>
        <w:rPr>
          <w:rFonts w:ascii="Times New Roman" w:eastAsia="標楷體" w:hAnsi="Times New Roman" w:cs="Times New Roman"/>
        </w:rPr>
      </w:pPr>
    </w:p>
    <w:p w14:paraId="5A6CB16B" w14:textId="16DF3FF9" w:rsidR="006B7F7F" w:rsidRDefault="006B7F7F" w:rsidP="00AB5143">
      <w:pPr>
        <w:spacing w:line="600" w:lineRule="exact"/>
        <w:rPr>
          <w:rFonts w:ascii="Times New Roman" w:eastAsia="標楷體" w:hAnsi="Times New Roman" w:cs="Times New Roman"/>
        </w:rPr>
      </w:pPr>
    </w:p>
    <w:sectPr w:rsidR="006B7F7F" w:rsidSect="00653DCC">
      <w:footerReference w:type="default" r:id="rId8"/>
      <w:pgSz w:w="11900" w:h="16840"/>
      <w:pgMar w:top="1440" w:right="1800" w:bottom="1438"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8E50" w14:textId="77777777" w:rsidR="00436AEF" w:rsidRDefault="00436AEF" w:rsidP="00223BA4">
      <w:r>
        <w:separator/>
      </w:r>
    </w:p>
  </w:endnote>
  <w:endnote w:type="continuationSeparator" w:id="0">
    <w:p w14:paraId="4D31B5EF" w14:textId="77777777" w:rsidR="00436AEF" w:rsidRDefault="00436AEF" w:rsidP="0022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8136932"/>
      <w:docPartObj>
        <w:docPartGallery w:val="Page Numbers (Bottom of Page)"/>
        <w:docPartUnique/>
      </w:docPartObj>
    </w:sdtPr>
    <w:sdtEndPr>
      <w:rPr>
        <w:rFonts w:ascii="Times New Roman" w:hAnsi="Times New Roman" w:cs="Times New Roman"/>
      </w:rPr>
    </w:sdtEndPr>
    <w:sdtContent>
      <w:p w14:paraId="093525DA" w14:textId="2E9D2E02" w:rsidR="00F17E66" w:rsidRPr="009734FF" w:rsidRDefault="00F17E66" w:rsidP="009734FF">
        <w:pPr>
          <w:pStyle w:val="a9"/>
          <w:jc w:val="center"/>
          <w:rPr>
            <w:rFonts w:ascii="Times New Roman" w:hAnsi="Times New Roman" w:cs="Times New Roman"/>
          </w:rPr>
        </w:pPr>
        <w:r w:rsidRPr="009734FF">
          <w:rPr>
            <w:rFonts w:ascii="Times New Roman" w:hAnsi="Times New Roman" w:cs="Times New Roman"/>
          </w:rPr>
          <w:fldChar w:fldCharType="begin"/>
        </w:r>
        <w:r w:rsidRPr="009734FF">
          <w:rPr>
            <w:rFonts w:ascii="Times New Roman" w:hAnsi="Times New Roman" w:cs="Times New Roman"/>
          </w:rPr>
          <w:instrText>PAGE   \* MERGEFORMAT</w:instrText>
        </w:r>
        <w:r w:rsidRPr="009734FF">
          <w:rPr>
            <w:rFonts w:ascii="Times New Roman" w:hAnsi="Times New Roman" w:cs="Times New Roman"/>
          </w:rPr>
          <w:fldChar w:fldCharType="separate"/>
        </w:r>
        <w:r w:rsidR="00BF6823" w:rsidRPr="00BF6823">
          <w:rPr>
            <w:rFonts w:ascii="Times New Roman" w:hAnsi="Times New Roman" w:cs="Times New Roman"/>
            <w:noProof/>
            <w:lang w:val="zh-TW"/>
          </w:rPr>
          <w:t>16</w:t>
        </w:r>
        <w:r w:rsidRPr="009734F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0834" w14:textId="77777777" w:rsidR="00436AEF" w:rsidRDefault="00436AEF" w:rsidP="00223BA4">
      <w:r>
        <w:separator/>
      </w:r>
    </w:p>
  </w:footnote>
  <w:footnote w:type="continuationSeparator" w:id="0">
    <w:p w14:paraId="4C335F93" w14:textId="77777777" w:rsidR="00436AEF" w:rsidRDefault="00436AEF" w:rsidP="0022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2696"/>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 w15:restartNumberingAfterBreak="0">
    <w:nsid w:val="064F301E"/>
    <w:multiLevelType w:val="hybridMultilevel"/>
    <w:tmpl w:val="6A32963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A60C2"/>
    <w:multiLevelType w:val="hybridMultilevel"/>
    <w:tmpl w:val="6DD4F1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A657CE0"/>
    <w:multiLevelType w:val="hybridMultilevel"/>
    <w:tmpl w:val="3FC0F2EA"/>
    <w:lvl w:ilvl="0" w:tplc="935A56EC">
      <w:start w:val="1"/>
      <w:numFmt w:val="decimal"/>
      <w:lvlText w:val="%1."/>
      <w:lvlJc w:val="left"/>
      <w:pPr>
        <w:ind w:left="2007" w:hanging="480"/>
      </w:pPr>
      <w:rPr>
        <w:rFonts w:ascii="Times New Roman" w:hAnsi="Times New Roman" w:cs="Times New Roman" w:hint="default"/>
        <w:b w:val="0"/>
      </w:r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4" w15:restartNumberingAfterBreak="0">
    <w:nsid w:val="0A89509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5" w15:restartNumberingAfterBreak="0">
    <w:nsid w:val="0AD2583C"/>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6" w15:restartNumberingAfterBreak="0">
    <w:nsid w:val="0D35665A"/>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7" w15:restartNumberingAfterBreak="0">
    <w:nsid w:val="0E004E7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8" w15:restartNumberingAfterBreak="0">
    <w:nsid w:val="0FC22A15"/>
    <w:multiLevelType w:val="hybridMultilevel"/>
    <w:tmpl w:val="118C8EC8"/>
    <w:lvl w:ilvl="0" w:tplc="FFFFFFFF">
      <w:start w:val="1"/>
      <w:numFmt w:val="decimal"/>
      <w:lvlText w:val="%1."/>
      <w:lvlJc w:val="left"/>
      <w:pPr>
        <w:ind w:left="2007" w:hanging="480"/>
      </w:pPr>
    </w:lvl>
    <w:lvl w:ilvl="1" w:tplc="FFFFFFFF" w:tentative="1">
      <w:start w:val="1"/>
      <w:numFmt w:val="ideographTraditional"/>
      <w:lvlText w:val="%2、"/>
      <w:lvlJc w:val="left"/>
      <w:pPr>
        <w:ind w:left="2487" w:hanging="480"/>
      </w:pPr>
    </w:lvl>
    <w:lvl w:ilvl="2" w:tplc="FFFFFFFF" w:tentative="1">
      <w:start w:val="1"/>
      <w:numFmt w:val="lowerRoman"/>
      <w:lvlText w:val="%3."/>
      <w:lvlJc w:val="right"/>
      <w:pPr>
        <w:ind w:left="2967" w:hanging="480"/>
      </w:pPr>
    </w:lvl>
    <w:lvl w:ilvl="3" w:tplc="FFFFFFFF" w:tentative="1">
      <w:start w:val="1"/>
      <w:numFmt w:val="decimal"/>
      <w:lvlText w:val="%4."/>
      <w:lvlJc w:val="left"/>
      <w:pPr>
        <w:ind w:left="3447" w:hanging="480"/>
      </w:pPr>
    </w:lvl>
    <w:lvl w:ilvl="4" w:tplc="FFFFFFFF" w:tentative="1">
      <w:start w:val="1"/>
      <w:numFmt w:val="ideographTraditional"/>
      <w:lvlText w:val="%5、"/>
      <w:lvlJc w:val="left"/>
      <w:pPr>
        <w:ind w:left="3927" w:hanging="480"/>
      </w:pPr>
    </w:lvl>
    <w:lvl w:ilvl="5" w:tplc="FFFFFFFF" w:tentative="1">
      <w:start w:val="1"/>
      <w:numFmt w:val="lowerRoman"/>
      <w:lvlText w:val="%6."/>
      <w:lvlJc w:val="right"/>
      <w:pPr>
        <w:ind w:left="4407" w:hanging="480"/>
      </w:pPr>
    </w:lvl>
    <w:lvl w:ilvl="6" w:tplc="FFFFFFFF" w:tentative="1">
      <w:start w:val="1"/>
      <w:numFmt w:val="decimal"/>
      <w:lvlText w:val="%7."/>
      <w:lvlJc w:val="left"/>
      <w:pPr>
        <w:ind w:left="4887" w:hanging="480"/>
      </w:pPr>
    </w:lvl>
    <w:lvl w:ilvl="7" w:tplc="FFFFFFFF" w:tentative="1">
      <w:start w:val="1"/>
      <w:numFmt w:val="ideographTraditional"/>
      <w:lvlText w:val="%8、"/>
      <w:lvlJc w:val="left"/>
      <w:pPr>
        <w:ind w:left="5367" w:hanging="480"/>
      </w:pPr>
    </w:lvl>
    <w:lvl w:ilvl="8" w:tplc="FFFFFFFF" w:tentative="1">
      <w:start w:val="1"/>
      <w:numFmt w:val="lowerRoman"/>
      <w:lvlText w:val="%9."/>
      <w:lvlJc w:val="right"/>
      <w:pPr>
        <w:ind w:left="5847" w:hanging="480"/>
      </w:pPr>
    </w:lvl>
  </w:abstractNum>
  <w:abstractNum w:abstractNumId="9" w15:restartNumberingAfterBreak="0">
    <w:nsid w:val="12544F10"/>
    <w:multiLevelType w:val="hybridMultilevel"/>
    <w:tmpl w:val="7E4EE944"/>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0" w15:restartNumberingAfterBreak="0">
    <w:nsid w:val="17776B8B"/>
    <w:multiLevelType w:val="hybridMultilevel"/>
    <w:tmpl w:val="F0B2A198"/>
    <w:lvl w:ilvl="0" w:tplc="B5B6A722">
      <w:start w:val="1"/>
      <w:numFmt w:val="decimal"/>
      <w:lvlText w:val="%1."/>
      <w:lvlJc w:val="left"/>
      <w:pPr>
        <w:tabs>
          <w:tab w:val="num" w:pos="720"/>
        </w:tabs>
        <w:ind w:left="720" w:hanging="360"/>
      </w:pPr>
    </w:lvl>
    <w:lvl w:ilvl="1" w:tplc="69C05230" w:tentative="1">
      <w:start w:val="1"/>
      <w:numFmt w:val="decimal"/>
      <w:lvlText w:val="%2."/>
      <w:lvlJc w:val="left"/>
      <w:pPr>
        <w:tabs>
          <w:tab w:val="num" w:pos="1440"/>
        </w:tabs>
        <w:ind w:left="1440" w:hanging="360"/>
      </w:pPr>
    </w:lvl>
    <w:lvl w:ilvl="2" w:tplc="81CE2D24" w:tentative="1">
      <w:start w:val="1"/>
      <w:numFmt w:val="decimal"/>
      <w:lvlText w:val="%3."/>
      <w:lvlJc w:val="left"/>
      <w:pPr>
        <w:tabs>
          <w:tab w:val="num" w:pos="2160"/>
        </w:tabs>
        <w:ind w:left="2160" w:hanging="360"/>
      </w:pPr>
    </w:lvl>
    <w:lvl w:ilvl="3" w:tplc="4CCC8308" w:tentative="1">
      <w:start w:val="1"/>
      <w:numFmt w:val="decimal"/>
      <w:lvlText w:val="%4."/>
      <w:lvlJc w:val="left"/>
      <w:pPr>
        <w:tabs>
          <w:tab w:val="num" w:pos="2880"/>
        </w:tabs>
        <w:ind w:left="2880" w:hanging="360"/>
      </w:pPr>
    </w:lvl>
    <w:lvl w:ilvl="4" w:tplc="6F98AA8A" w:tentative="1">
      <w:start w:val="1"/>
      <w:numFmt w:val="decimal"/>
      <w:lvlText w:val="%5."/>
      <w:lvlJc w:val="left"/>
      <w:pPr>
        <w:tabs>
          <w:tab w:val="num" w:pos="3600"/>
        </w:tabs>
        <w:ind w:left="3600" w:hanging="360"/>
      </w:pPr>
    </w:lvl>
    <w:lvl w:ilvl="5" w:tplc="14E01B34" w:tentative="1">
      <w:start w:val="1"/>
      <w:numFmt w:val="decimal"/>
      <w:lvlText w:val="%6."/>
      <w:lvlJc w:val="left"/>
      <w:pPr>
        <w:tabs>
          <w:tab w:val="num" w:pos="4320"/>
        </w:tabs>
        <w:ind w:left="4320" w:hanging="360"/>
      </w:pPr>
    </w:lvl>
    <w:lvl w:ilvl="6" w:tplc="06B8234C" w:tentative="1">
      <w:start w:val="1"/>
      <w:numFmt w:val="decimal"/>
      <w:lvlText w:val="%7."/>
      <w:lvlJc w:val="left"/>
      <w:pPr>
        <w:tabs>
          <w:tab w:val="num" w:pos="5040"/>
        </w:tabs>
        <w:ind w:left="5040" w:hanging="360"/>
      </w:pPr>
    </w:lvl>
    <w:lvl w:ilvl="7" w:tplc="8B9EBD94" w:tentative="1">
      <w:start w:val="1"/>
      <w:numFmt w:val="decimal"/>
      <w:lvlText w:val="%8."/>
      <w:lvlJc w:val="left"/>
      <w:pPr>
        <w:tabs>
          <w:tab w:val="num" w:pos="5760"/>
        </w:tabs>
        <w:ind w:left="5760" w:hanging="360"/>
      </w:pPr>
    </w:lvl>
    <w:lvl w:ilvl="8" w:tplc="5E20881E" w:tentative="1">
      <w:start w:val="1"/>
      <w:numFmt w:val="decimal"/>
      <w:lvlText w:val="%9."/>
      <w:lvlJc w:val="left"/>
      <w:pPr>
        <w:tabs>
          <w:tab w:val="num" w:pos="6480"/>
        </w:tabs>
        <w:ind w:left="6480" w:hanging="360"/>
      </w:pPr>
    </w:lvl>
  </w:abstractNum>
  <w:abstractNum w:abstractNumId="11" w15:restartNumberingAfterBreak="0">
    <w:nsid w:val="1BAA6F6D"/>
    <w:multiLevelType w:val="hybridMultilevel"/>
    <w:tmpl w:val="005E4E7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127D2E"/>
    <w:multiLevelType w:val="hybridMultilevel"/>
    <w:tmpl w:val="B25608DC"/>
    <w:lvl w:ilvl="0" w:tplc="3044E67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490C85"/>
    <w:multiLevelType w:val="hybridMultilevel"/>
    <w:tmpl w:val="BB5C3ACA"/>
    <w:lvl w:ilvl="0" w:tplc="EBAE2AEC">
      <w:start w:val="1"/>
      <w:numFmt w:val="taiwaneseCountingThousand"/>
      <w:lvlText w:val="%1、"/>
      <w:lvlJc w:val="left"/>
      <w:pPr>
        <w:ind w:left="1047" w:hanging="480"/>
      </w:pPr>
      <w:rPr>
        <w:color w:val="auto"/>
        <w:lang w:val="en-US"/>
      </w:r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4" w15:restartNumberingAfterBreak="0">
    <w:nsid w:val="251D72C4"/>
    <w:multiLevelType w:val="hybridMultilevel"/>
    <w:tmpl w:val="3F6697E0"/>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5"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16" w15:restartNumberingAfterBreak="0">
    <w:nsid w:val="28B319FC"/>
    <w:multiLevelType w:val="hybridMultilevel"/>
    <w:tmpl w:val="F8EE476C"/>
    <w:styleLink w:val="1"/>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7" w15:restartNumberingAfterBreak="0">
    <w:nsid w:val="28D47D83"/>
    <w:multiLevelType w:val="hybridMultilevel"/>
    <w:tmpl w:val="4D68DE98"/>
    <w:lvl w:ilvl="0" w:tplc="F41C6604">
      <w:start w:val="1"/>
      <w:numFmt w:val="decimal"/>
      <w:lvlText w:val="%1."/>
      <w:lvlJc w:val="left"/>
      <w:pPr>
        <w:ind w:left="875" w:hanging="480"/>
      </w:pPr>
      <w:rPr>
        <w:rFonts w:ascii="Times New Roman" w:eastAsia="標楷體" w:hAnsi="Times New Roman" w:cs="Times New Roman" w:hint="default"/>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8" w15:restartNumberingAfterBreak="0">
    <w:nsid w:val="299B4817"/>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9" w15:restartNumberingAfterBreak="0">
    <w:nsid w:val="31FE1C30"/>
    <w:multiLevelType w:val="hybridMultilevel"/>
    <w:tmpl w:val="2636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CA447C"/>
    <w:multiLevelType w:val="hybridMultilevel"/>
    <w:tmpl w:val="AFE8D92A"/>
    <w:lvl w:ilvl="0" w:tplc="04090015">
      <w:start w:val="1"/>
      <w:numFmt w:val="taiwaneseCountingThousand"/>
      <w:lvlText w:val="%1、"/>
      <w:lvlJc w:val="left"/>
      <w:pPr>
        <w:ind w:left="1047" w:hanging="480"/>
      </w:pPr>
    </w:lvl>
    <w:lvl w:ilvl="1" w:tplc="9CEA65E0">
      <w:start w:val="1"/>
      <w:numFmt w:val="decimal"/>
      <w:lvlText w:val="%2."/>
      <w:lvlJc w:val="left"/>
      <w:pPr>
        <w:ind w:left="1407" w:hanging="360"/>
      </w:pPr>
      <w:rPr>
        <w:rFonts w:ascii="Times New Roman" w:hAnsi="Times New Roman" w:cs="Times New Roman"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3AAD3F88"/>
    <w:multiLevelType w:val="hybridMultilevel"/>
    <w:tmpl w:val="ABA0B14E"/>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2" w15:restartNumberingAfterBreak="0">
    <w:nsid w:val="3C1412E9"/>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3" w15:restartNumberingAfterBreak="0">
    <w:nsid w:val="3D342939"/>
    <w:multiLevelType w:val="hybridMultilevel"/>
    <w:tmpl w:val="A678BFBE"/>
    <w:lvl w:ilvl="0" w:tplc="04090017">
      <w:start w:val="1"/>
      <w:numFmt w:val="ideographLegalTraditional"/>
      <w:lvlText w:val="%1、"/>
      <w:lvlJc w:val="left"/>
      <w:pPr>
        <w:ind w:left="4308" w:hanging="480"/>
      </w:pPr>
    </w:lvl>
    <w:lvl w:ilvl="1" w:tplc="1ACC48C0">
      <w:start w:val="1"/>
      <w:numFmt w:val="taiwaneseCountingThousand"/>
      <w:lvlText w:val="%2、"/>
      <w:lvlJc w:val="left"/>
      <w:pPr>
        <w:ind w:left="1200" w:hanging="720"/>
      </w:pPr>
      <w:rPr>
        <w:rFonts w:hint="default"/>
      </w:rPr>
    </w:lvl>
    <w:lvl w:ilvl="2" w:tplc="84C2A22E">
      <w:start w:val="2"/>
      <w:numFmt w:val="bullet"/>
      <w:lvlText w:val="□"/>
      <w:lvlJc w:val="left"/>
      <w:pPr>
        <w:ind w:left="1320" w:hanging="360"/>
      </w:pPr>
      <w:rPr>
        <w:rFonts w:ascii="標楷體" w:eastAsia="標楷體" w:hAnsi="標楷體" w:cs="Times New Roman" w:hint="eastAsia"/>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E2A1529"/>
    <w:multiLevelType w:val="hybridMultilevel"/>
    <w:tmpl w:val="4902394E"/>
    <w:lvl w:ilvl="0" w:tplc="0409000F">
      <w:start w:val="1"/>
      <w:numFmt w:val="decimal"/>
      <w:lvlText w:val="%1."/>
      <w:lvlJc w:val="left"/>
      <w:pPr>
        <w:ind w:left="1440" w:hanging="480"/>
      </w:p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41C73D94"/>
    <w:multiLevelType w:val="hybridMultilevel"/>
    <w:tmpl w:val="2F206334"/>
    <w:styleLink w:val="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6" w15:restartNumberingAfterBreak="0">
    <w:nsid w:val="504C3B12"/>
    <w:multiLevelType w:val="hybridMultilevel"/>
    <w:tmpl w:val="AEE6187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3F06A80"/>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28" w15:restartNumberingAfterBreak="0">
    <w:nsid w:val="54660A53"/>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9" w15:restartNumberingAfterBreak="0">
    <w:nsid w:val="5A8035CF"/>
    <w:multiLevelType w:val="hybridMultilevel"/>
    <w:tmpl w:val="2F206334"/>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0" w15:restartNumberingAfterBreak="0">
    <w:nsid w:val="5FBE35D6"/>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1" w15:restartNumberingAfterBreak="0">
    <w:nsid w:val="61900E07"/>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32" w15:restartNumberingAfterBreak="0">
    <w:nsid w:val="629D600B"/>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3" w15:restartNumberingAfterBreak="0">
    <w:nsid w:val="6DB6413C"/>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34" w15:restartNumberingAfterBreak="0">
    <w:nsid w:val="6E1D2664"/>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5" w15:restartNumberingAfterBreak="0">
    <w:nsid w:val="738F0F1E"/>
    <w:multiLevelType w:val="hybridMultilevel"/>
    <w:tmpl w:val="C3648562"/>
    <w:lvl w:ilvl="0" w:tplc="8E942FE0">
      <w:start w:val="1"/>
      <w:numFmt w:val="taiwaneseCountingThousand"/>
      <w:lvlText w:val="(%1)"/>
      <w:lvlJc w:val="left"/>
      <w:pPr>
        <w:ind w:left="1527" w:hanging="480"/>
      </w:pPr>
      <w:rPr>
        <w:rFonts w:hint="eastAsia"/>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36" w15:restartNumberingAfterBreak="0">
    <w:nsid w:val="79D002E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7" w15:restartNumberingAfterBreak="0">
    <w:nsid w:val="7EB54638"/>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8" w15:restartNumberingAfterBreak="0">
    <w:nsid w:val="7F856281"/>
    <w:multiLevelType w:val="hybridMultilevel"/>
    <w:tmpl w:val="E73691E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D02109"/>
    <w:multiLevelType w:val="hybridMultilevel"/>
    <w:tmpl w:val="118C8EC8"/>
    <w:lvl w:ilvl="0" w:tplc="0409000F">
      <w:start w:val="1"/>
      <w:numFmt w:val="decimal"/>
      <w:lvlText w:val="%1."/>
      <w:lvlJc w:val="left"/>
      <w:pPr>
        <w:ind w:left="2007" w:hanging="480"/>
      </w:p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num w:numId="1">
    <w:abstractNumId w:val="23"/>
  </w:num>
  <w:num w:numId="2">
    <w:abstractNumId w:val="30"/>
  </w:num>
  <w:num w:numId="3">
    <w:abstractNumId w:val="20"/>
  </w:num>
  <w:num w:numId="4">
    <w:abstractNumId w:val="35"/>
  </w:num>
  <w:num w:numId="5">
    <w:abstractNumId w:val="29"/>
  </w:num>
  <w:num w:numId="6">
    <w:abstractNumId w:val="16"/>
  </w:num>
  <w:num w:numId="7">
    <w:abstractNumId w:val="25"/>
  </w:num>
  <w:num w:numId="8">
    <w:abstractNumId w:val="39"/>
  </w:num>
  <w:num w:numId="9">
    <w:abstractNumId w:val="18"/>
  </w:num>
  <w:num w:numId="10">
    <w:abstractNumId w:val="21"/>
  </w:num>
  <w:num w:numId="11">
    <w:abstractNumId w:val="34"/>
  </w:num>
  <w:num w:numId="12">
    <w:abstractNumId w:val="7"/>
  </w:num>
  <w:num w:numId="13">
    <w:abstractNumId w:val="26"/>
  </w:num>
  <w:num w:numId="14">
    <w:abstractNumId w:val="2"/>
  </w:num>
  <w:num w:numId="15">
    <w:abstractNumId w:val="31"/>
  </w:num>
  <w:num w:numId="16">
    <w:abstractNumId w:val="11"/>
  </w:num>
  <w:num w:numId="17">
    <w:abstractNumId w:val="28"/>
  </w:num>
  <w:num w:numId="18">
    <w:abstractNumId w:val="5"/>
  </w:num>
  <w:num w:numId="19">
    <w:abstractNumId w:val="27"/>
  </w:num>
  <w:num w:numId="20">
    <w:abstractNumId w:val="32"/>
  </w:num>
  <w:num w:numId="21">
    <w:abstractNumId w:val="12"/>
  </w:num>
  <w:num w:numId="22">
    <w:abstractNumId w:val="14"/>
  </w:num>
  <w:num w:numId="23">
    <w:abstractNumId w:val="0"/>
  </w:num>
  <w:num w:numId="24">
    <w:abstractNumId w:val="9"/>
  </w:num>
  <w:num w:numId="25">
    <w:abstractNumId w:val="33"/>
  </w:num>
  <w:num w:numId="26">
    <w:abstractNumId w:val="3"/>
  </w:num>
  <w:num w:numId="27">
    <w:abstractNumId w:val="36"/>
  </w:num>
  <w:num w:numId="28">
    <w:abstractNumId w:val="1"/>
  </w:num>
  <w:num w:numId="29">
    <w:abstractNumId w:val="38"/>
  </w:num>
  <w:num w:numId="30">
    <w:abstractNumId w:val="19"/>
  </w:num>
  <w:num w:numId="31">
    <w:abstractNumId w:val="17"/>
  </w:num>
  <w:num w:numId="32">
    <w:abstractNumId w:val="13"/>
  </w:num>
  <w:num w:numId="33">
    <w:abstractNumId w:val="6"/>
  </w:num>
  <w:num w:numId="34">
    <w:abstractNumId w:val="15"/>
  </w:num>
  <w:num w:numId="35">
    <w:abstractNumId w:val="8"/>
  </w:num>
  <w:num w:numId="36">
    <w:abstractNumId w:val="22"/>
  </w:num>
  <w:num w:numId="37">
    <w:abstractNumId w:val="10"/>
  </w:num>
  <w:num w:numId="38">
    <w:abstractNumId w:val="37"/>
  </w:num>
  <w:num w:numId="39">
    <w:abstractNumId w:val="4"/>
  </w:num>
  <w:num w:numId="4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0FC"/>
    <w:rsid w:val="00002E2F"/>
    <w:rsid w:val="00012436"/>
    <w:rsid w:val="00013A4A"/>
    <w:rsid w:val="0001670B"/>
    <w:rsid w:val="00017741"/>
    <w:rsid w:val="00022376"/>
    <w:rsid w:val="00031E8D"/>
    <w:rsid w:val="0003513B"/>
    <w:rsid w:val="00042F27"/>
    <w:rsid w:val="00046BBF"/>
    <w:rsid w:val="00065082"/>
    <w:rsid w:val="00066BCA"/>
    <w:rsid w:val="00067B25"/>
    <w:rsid w:val="00067B6B"/>
    <w:rsid w:val="00067D94"/>
    <w:rsid w:val="00073E97"/>
    <w:rsid w:val="000756F5"/>
    <w:rsid w:val="00076F9C"/>
    <w:rsid w:val="00076FAB"/>
    <w:rsid w:val="00080588"/>
    <w:rsid w:val="00082480"/>
    <w:rsid w:val="00086521"/>
    <w:rsid w:val="000938B0"/>
    <w:rsid w:val="00096EB1"/>
    <w:rsid w:val="000A6457"/>
    <w:rsid w:val="000B0F6E"/>
    <w:rsid w:val="000B42FC"/>
    <w:rsid w:val="000B5CE3"/>
    <w:rsid w:val="000B6B89"/>
    <w:rsid w:val="000B6EBE"/>
    <w:rsid w:val="000B70AD"/>
    <w:rsid w:val="000C18D1"/>
    <w:rsid w:val="000C1929"/>
    <w:rsid w:val="000C4601"/>
    <w:rsid w:val="000D0F02"/>
    <w:rsid w:val="000D1EB0"/>
    <w:rsid w:val="000D71BA"/>
    <w:rsid w:val="000F0B75"/>
    <w:rsid w:val="000F27EA"/>
    <w:rsid w:val="000F3C29"/>
    <w:rsid w:val="000F4AC7"/>
    <w:rsid w:val="000F59A4"/>
    <w:rsid w:val="00100B90"/>
    <w:rsid w:val="00102297"/>
    <w:rsid w:val="00103903"/>
    <w:rsid w:val="00105FDF"/>
    <w:rsid w:val="00106028"/>
    <w:rsid w:val="0011066C"/>
    <w:rsid w:val="001241B4"/>
    <w:rsid w:val="00124806"/>
    <w:rsid w:val="00127D89"/>
    <w:rsid w:val="00130997"/>
    <w:rsid w:val="00130C01"/>
    <w:rsid w:val="001368EA"/>
    <w:rsid w:val="00140341"/>
    <w:rsid w:val="0014191D"/>
    <w:rsid w:val="001449E6"/>
    <w:rsid w:val="0014576C"/>
    <w:rsid w:val="00150B92"/>
    <w:rsid w:val="001522EC"/>
    <w:rsid w:val="001529E6"/>
    <w:rsid w:val="001535AC"/>
    <w:rsid w:val="00156E99"/>
    <w:rsid w:val="00157364"/>
    <w:rsid w:val="001573C1"/>
    <w:rsid w:val="001574E8"/>
    <w:rsid w:val="00162764"/>
    <w:rsid w:val="00165686"/>
    <w:rsid w:val="00166B31"/>
    <w:rsid w:val="0017745A"/>
    <w:rsid w:val="00182352"/>
    <w:rsid w:val="00184188"/>
    <w:rsid w:val="00186170"/>
    <w:rsid w:val="001A0CCD"/>
    <w:rsid w:val="001B0010"/>
    <w:rsid w:val="001B1594"/>
    <w:rsid w:val="001B161F"/>
    <w:rsid w:val="001B25C2"/>
    <w:rsid w:val="001B44A5"/>
    <w:rsid w:val="001C0D5C"/>
    <w:rsid w:val="001D0263"/>
    <w:rsid w:val="001D06D7"/>
    <w:rsid w:val="001D5F84"/>
    <w:rsid w:val="001D6671"/>
    <w:rsid w:val="001D6DD9"/>
    <w:rsid w:val="001F075A"/>
    <w:rsid w:val="001F39DD"/>
    <w:rsid w:val="001F6F89"/>
    <w:rsid w:val="001F7766"/>
    <w:rsid w:val="002010E6"/>
    <w:rsid w:val="0020193D"/>
    <w:rsid w:val="00203EA1"/>
    <w:rsid w:val="002040FA"/>
    <w:rsid w:val="00204A9A"/>
    <w:rsid w:val="00206532"/>
    <w:rsid w:val="00206D38"/>
    <w:rsid w:val="0020774D"/>
    <w:rsid w:val="002109E1"/>
    <w:rsid w:val="00217100"/>
    <w:rsid w:val="0022375E"/>
    <w:rsid w:val="00223BA4"/>
    <w:rsid w:val="00224B1F"/>
    <w:rsid w:val="0022780F"/>
    <w:rsid w:val="00240043"/>
    <w:rsid w:val="00241B17"/>
    <w:rsid w:val="00244C2D"/>
    <w:rsid w:val="00244D03"/>
    <w:rsid w:val="0025173F"/>
    <w:rsid w:val="00252AE5"/>
    <w:rsid w:val="00252B6D"/>
    <w:rsid w:val="0025633C"/>
    <w:rsid w:val="00261871"/>
    <w:rsid w:val="00261EDA"/>
    <w:rsid w:val="00261F0E"/>
    <w:rsid w:val="00267432"/>
    <w:rsid w:val="00274DF7"/>
    <w:rsid w:val="002835D3"/>
    <w:rsid w:val="00283ED6"/>
    <w:rsid w:val="00285283"/>
    <w:rsid w:val="00287661"/>
    <w:rsid w:val="00293B30"/>
    <w:rsid w:val="00297398"/>
    <w:rsid w:val="00297C88"/>
    <w:rsid w:val="002A079E"/>
    <w:rsid w:val="002A1AEF"/>
    <w:rsid w:val="002A2BC6"/>
    <w:rsid w:val="002A2E22"/>
    <w:rsid w:val="002A6A85"/>
    <w:rsid w:val="002B04C0"/>
    <w:rsid w:val="002B558E"/>
    <w:rsid w:val="002B5A16"/>
    <w:rsid w:val="002B6759"/>
    <w:rsid w:val="002B6FDE"/>
    <w:rsid w:val="002C4C2E"/>
    <w:rsid w:val="002D14FD"/>
    <w:rsid w:val="002D2E4B"/>
    <w:rsid w:val="002D7DC3"/>
    <w:rsid w:val="002E68F3"/>
    <w:rsid w:val="002F09AF"/>
    <w:rsid w:val="002F22A9"/>
    <w:rsid w:val="002F2EC0"/>
    <w:rsid w:val="003018C0"/>
    <w:rsid w:val="003035D9"/>
    <w:rsid w:val="00305395"/>
    <w:rsid w:val="00305FC0"/>
    <w:rsid w:val="0031239D"/>
    <w:rsid w:val="00317CAF"/>
    <w:rsid w:val="00317D4E"/>
    <w:rsid w:val="00321060"/>
    <w:rsid w:val="003221BD"/>
    <w:rsid w:val="00327622"/>
    <w:rsid w:val="00330C42"/>
    <w:rsid w:val="00344364"/>
    <w:rsid w:val="00346224"/>
    <w:rsid w:val="00346C49"/>
    <w:rsid w:val="00354DB7"/>
    <w:rsid w:val="0037481C"/>
    <w:rsid w:val="00376D18"/>
    <w:rsid w:val="003814F8"/>
    <w:rsid w:val="00383667"/>
    <w:rsid w:val="00391656"/>
    <w:rsid w:val="00392928"/>
    <w:rsid w:val="003929A0"/>
    <w:rsid w:val="003B3DEB"/>
    <w:rsid w:val="003B4D36"/>
    <w:rsid w:val="003B72B4"/>
    <w:rsid w:val="003C1070"/>
    <w:rsid w:val="003C157C"/>
    <w:rsid w:val="003C2E56"/>
    <w:rsid w:val="003C7EFA"/>
    <w:rsid w:val="003D121E"/>
    <w:rsid w:val="003D36C8"/>
    <w:rsid w:val="003D3E4E"/>
    <w:rsid w:val="003D44A0"/>
    <w:rsid w:val="003E1EE8"/>
    <w:rsid w:val="003E5B47"/>
    <w:rsid w:val="003F3469"/>
    <w:rsid w:val="003F7EBB"/>
    <w:rsid w:val="004029FF"/>
    <w:rsid w:val="004036EF"/>
    <w:rsid w:val="00403959"/>
    <w:rsid w:val="004105CB"/>
    <w:rsid w:val="00411FFC"/>
    <w:rsid w:val="00413BF9"/>
    <w:rsid w:val="0041649D"/>
    <w:rsid w:val="004223AC"/>
    <w:rsid w:val="004248C7"/>
    <w:rsid w:val="00436AEF"/>
    <w:rsid w:val="00441112"/>
    <w:rsid w:val="00442E8A"/>
    <w:rsid w:val="004452D6"/>
    <w:rsid w:val="00456BE6"/>
    <w:rsid w:val="0047302D"/>
    <w:rsid w:val="00473470"/>
    <w:rsid w:val="00480FB9"/>
    <w:rsid w:val="004854D6"/>
    <w:rsid w:val="00492736"/>
    <w:rsid w:val="0049588B"/>
    <w:rsid w:val="00495C73"/>
    <w:rsid w:val="00495D66"/>
    <w:rsid w:val="004964F9"/>
    <w:rsid w:val="004979BB"/>
    <w:rsid w:val="004A3EFA"/>
    <w:rsid w:val="004A7C14"/>
    <w:rsid w:val="004B1E46"/>
    <w:rsid w:val="004B4A9E"/>
    <w:rsid w:val="004B78B1"/>
    <w:rsid w:val="004B7A3F"/>
    <w:rsid w:val="004B7FF1"/>
    <w:rsid w:val="004C3DD8"/>
    <w:rsid w:val="004C63F2"/>
    <w:rsid w:val="004C6843"/>
    <w:rsid w:val="004C7E1D"/>
    <w:rsid w:val="004D27E9"/>
    <w:rsid w:val="004D2B49"/>
    <w:rsid w:val="004D6CB2"/>
    <w:rsid w:val="004E087E"/>
    <w:rsid w:val="004E176F"/>
    <w:rsid w:val="004E2FEB"/>
    <w:rsid w:val="004E7A76"/>
    <w:rsid w:val="004E7C2C"/>
    <w:rsid w:val="004F0DB5"/>
    <w:rsid w:val="004F347F"/>
    <w:rsid w:val="004F4984"/>
    <w:rsid w:val="004F7F03"/>
    <w:rsid w:val="00502692"/>
    <w:rsid w:val="005030D2"/>
    <w:rsid w:val="00510FCC"/>
    <w:rsid w:val="005141BB"/>
    <w:rsid w:val="00514945"/>
    <w:rsid w:val="00515449"/>
    <w:rsid w:val="005227BE"/>
    <w:rsid w:val="00524282"/>
    <w:rsid w:val="005245F8"/>
    <w:rsid w:val="00531E45"/>
    <w:rsid w:val="0053431B"/>
    <w:rsid w:val="00534FF9"/>
    <w:rsid w:val="0053602A"/>
    <w:rsid w:val="005403F9"/>
    <w:rsid w:val="005410DD"/>
    <w:rsid w:val="00545181"/>
    <w:rsid w:val="00551D2B"/>
    <w:rsid w:val="005525EC"/>
    <w:rsid w:val="00560943"/>
    <w:rsid w:val="005617AC"/>
    <w:rsid w:val="00572BC2"/>
    <w:rsid w:val="0057566B"/>
    <w:rsid w:val="00577295"/>
    <w:rsid w:val="00584453"/>
    <w:rsid w:val="00585DAA"/>
    <w:rsid w:val="00586EAD"/>
    <w:rsid w:val="005900CF"/>
    <w:rsid w:val="00592585"/>
    <w:rsid w:val="00593339"/>
    <w:rsid w:val="00596A47"/>
    <w:rsid w:val="005A036B"/>
    <w:rsid w:val="005A2777"/>
    <w:rsid w:val="005A4C9A"/>
    <w:rsid w:val="005B3B0F"/>
    <w:rsid w:val="005D078C"/>
    <w:rsid w:val="005D530A"/>
    <w:rsid w:val="005D7BDE"/>
    <w:rsid w:val="005E1572"/>
    <w:rsid w:val="005E1E60"/>
    <w:rsid w:val="005E2310"/>
    <w:rsid w:val="005E3B38"/>
    <w:rsid w:val="005E6EC8"/>
    <w:rsid w:val="005F3F9B"/>
    <w:rsid w:val="00602D60"/>
    <w:rsid w:val="006046DC"/>
    <w:rsid w:val="00604739"/>
    <w:rsid w:val="00615D4B"/>
    <w:rsid w:val="00615E73"/>
    <w:rsid w:val="0061694E"/>
    <w:rsid w:val="0062010C"/>
    <w:rsid w:val="00622DE9"/>
    <w:rsid w:val="00627786"/>
    <w:rsid w:val="00627A3E"/>
    <w:rsid w:val="006325D4"/>
    <w:rsid w:val="00634913"/>
    <w:rsid w:val="00634997"/>
    <w:rsid w:val="0063791B"/>
    <w:rsid w:val="00641998"/>
    <w:rsid w:val="00645A56"/>
    <w:rsid w:val="00653DCC"/>
    <w:rsid w:val="00660FA7"/>
    <w:rsid w:val="00661A1A"/>
    <w:rsid w:val="00664071"/>
    <w:rsid w:val="006641D1"/>
    <w:rsid w:val="00666097"/>
    <w:rsid w:val="00666B83"/>
    <w:rsid w:val="00672B3C"/>
    <w:rsid w:val="00674BA0"/>
    <w:rsid w:val="00682269"/>
    <w:rsid w:val="00682F9A"/>
    <w:rsid w:val="006904B7"/>
    <w:rsid w:val="00691122"/>
    <w:rsid w:val="006924EF"/>
    <w:rsid w:val="006972A5"/>
    <w:rsid w:val="00697618"/>
    <w:rsid w:val="006A29F3"/>
    <w:rsid w:val="006A3275"/>
    <w:rsid w:val="006A48C8"/>
    <w:rsid w:val="006B089C"/>
    <w:rsid w:val="006B3D40"/>
    <w:rsid w:val="006B3F05"/>
    <w:rsid w:val="006B6811"/>
    <w:rsid w:val="006B7F7F"/>
    <w:rsid w:val="006C2089"/>
    <w:rsid w:val="006C29C5"/>
    <w:rsid w:val="006C55E1"/>
    <w:rsid w:val="006C60BA"/>
    <w:rsid w:val="006D55FD"/>
    <w:rsid w:val="006D5793"/>
    <w:rsid w:val="006D6C0A"/>
    <w:rsid w:val="006D7FA0"/>
    <w:rsid w:val="006E7C75"/>
    <w:rsid w:val="006F0E58"/>
    <w:rsid w:val="00700599"/>
    <w:rsid w:val="00700D7B"/>
    <w:rsid w:val="007013C3"/>
    <w:rsid w:val="00701740"/>
    <w:rsid w:val="007225EF"/>
    <w:rsid w:val="007263B8"/>
    <w:rsid w:val="00731358"/>
    <w:rsid w:val="00734A00"/>
    <w:rsid w:val="00737CCA"/>
    <w:rsid w:val="00741196"/>
    <w:rsid w:val="0074338C"/>
    <w:rsid w:val="007448B4"/>
    <w:rsid w:val="0075217A"/>
    <w:rsid w:val="00754F43"/>
    <w:rsid w:val="0075677C"/>
    <w:rsid w:val="007713A2"/>
    <w:rsid w:val="00772F01"/>
    <w:rsid w:val="00775392"/>
    <w:rsid w:val="00776840"/>
    <w:rsid w:val="00781651"/>
    <w:rsid w:val="00786CA9"/>
    <w:rsid w:val="00787BAF"/>
    <w:rsid w:val="00792B48"/>
    <w:rsid w:val="00793982"/>
    <w:rsid w:val="00793E84"/>
    <w:rsid w:val="00797901"/>
    <w:rsid w:val="007A1289"/>
    <w:rsid w:val="007B0872"/>
    <w:rsid w:val="007B3391"/>
    <w:rsid w:val="007B54EA"/>
    <w:rsid w:val="007B55BB"/>
    <w:rsid w:val="007B7C36"/>
    <w:rsid w:val="007D571E"/>
    <w:rsid w:val="007D5920"/>
    <w:rsid w:val="007D7ADC"/>
    <w:rsid w:val="007E0EEC"/>
    <w:rsid w:val="007E3E59"/>
    <w:rsid w:val="007F06B5"/>
    <w:rsid w:val="007F2D7A"/>
    <w:rsid w:val="007F2E90"/>
    <w:rsid w:val="007F370E"/>
    <w:rsid w:val="007F70FC"/>
    <w:rsid w:val="007F7427"/>
    <w:rsid w:val="007F7664"/>
    <w:rsid w:val="008000E4"/>
    <w:rsid w:val="0080604C"/>
    <w:rsid w:val="00807AC7"/>
    <w:rsid w:val="008104F9"/>
    <w:rsid w:val="008132A2"/>
    <w:rsid w:val="00821C55"/>
    <w:rsid w:val="0082734E"/>
    <w:rsid w:val="00831420"/>
    <w:rsid w:val="00834890"/>
    <w:rsid w:val="00834D4E"/>
    <w:rsid w:val="008411A7"/>
    <w:rsid w:val="00841CA9"/>
    <w:rsid w:val="00842A1E"/>
    <w:rsid w:val="0084351D"/>
    <w:rsid w:val="00843CC6"/>
    <w:rsid w:val="00844D4D"/>
    <w:rsid w:val="00845E66"/>
    <w:rsid w:val="00847AB8"/>
    <w:rsid w:val="00851CCB"/>
    <w:rsid w:val="00856D16"/>
    <w:rsid w:val="00864524"/>
    <w:rsid w:val="00864DE6"/>
    <w:rsid w:val="00875432"/>
    <w:rsid w:val="008757C9"/>
    <w:rsid w:val="008776D7"/>
    <w:rsid w:val="00880FF8"/>
    <w:rsid w:val="00882E81"/>
    <w:rsid w:val="00886DE7"/>
    <w:rsid w:val="008874F8"/>
    <w:rsid w:val="00887514"/>
    <w:rsid w:val="00887E0A"/>
    <w:rsid w:val="008932E0"/>
    <w:rsid w:val="00893F36"/>
    <w:rsid w:val="00893F9A"/>
    <w:rsid w:val="00894B82"/>
    <w:rsid w:val="008975EB"/>
    <w:rsid w:val="008A3733"/>
    <w:rsid w:val="008A49FB"/>
    <w:rsid w:val="008A76F7"/>
    <w:rsid w:val="008B0B45"/>
    <w:rsid w:val="008B16C3"/>
    <w:rsid w:val="008B500C"/>
    <w:rsid w:val="008B693D"/>
    <w:rsid w:val="008B7CE2"/>
    <w:rsid w:val="008C0E98"/>
    <w:rsid w:val="008C3B11"/>
    <w:rsid w:val="008C5925"/>
    <w:rsid w:val="008D673E"/>
    <w:rsid w:val="008D6BF1"/>
    <w:rsid w:val="008E2ABB"/>
    <w:rsid w:val="008E6B11"/>
    <w:rsid w:val="008E72A7"/>
    <w:rsid w:val="008E72FD"/>
    <w:rsid w:val="008F5B45"/>
    <w:rsid w:val="00900F67"/>
    <w:rsid w:val="00902CCD"/>
    <w:rsid w:val="00905EC6"/>
    <w:rsid w:val="0091039F"/>
    <w:rsid w:val="00910D78"/>
    <w:rsid w:val="009112EE"/>
    <w:rsid w:val="00913025"/>
    <w:rsid w:val="009210B2"/>
    <w:rsid w:val="00924C93"/>
    <w:rsid w:val="009264A0"/>
    <w:rsid w:val="00926790"/>
    <w:rsid w:val="00937E59"/>
    <w:rsid w:val="00937F34"/>
    <w:rsid w:val="009413F1"/>
    <w:rsid w:val="00942FF2"/>
    <w:rsid w:val="00943276"/>
    <w:rsid w:val="00943630"/>
    <w:rsid w:val="0094629A"/>
    <w:rsid w:val="009554AE"/>
    <w:rsid w:val="00955D98"/>
    <w:rsid w:val="009605A7"/>
    <w:rsid w:val="00960B74"/>
    <w:rsid w:val="00961B2B"/>
    <w:rsid w:val="0096402F"/>
    <w:rsid w:val="009668A9"/>
    <w:rsid w:val="009734FF"/>
    <w:rsid w:val="0097743C"/>
    <w:rsid w:val="009803A5"/>
    <w:rsid w:val="00983CFE"/>
    <w:rsid w:val="009843EC"/>
    <w:rsid w:val="0099082F"/>
    <w:rsid w:val="009912EC"/>
    <w:rsid w:val="00995F1B"/>
    <w:rsid w:val="00995F39"/>
    <w:rsid w:val="009A0FBD"/>
    <w:rsid w:val="009A6F06"/>
    <w:rsid w:val="009B5A6D"/>
    <w:rsid w:val="009D46B9"/>
    <w:rsid w:val="009D5542"/>
    <w:rsid w:val="009E585C"/>
    <w:rsid w:val="009F0D08"/>
    <w:rsid w:val="009F39E3"/>
    <w:rsid w:val="00A03FEC"/>
    <w:rsid w:val="00A04DAB"/>
    <w:rsid w:val="00A055E0"/>
    <w:rsid w:val="00A06A4C"/>
    <w:rsid w:val="00A06FE9"/>
    <w:rsid w:val="00A133BE"/>
    <w:rsid w:val="00A15AA0"/>
    <w:rsid w:val="00A1666E"/>
    <w:rsid w:val="00A1679B"/>
    <w:rsid w:val="00A2478B"/>
    <w:rsid w:val="00A31059"/>
    <w:rsid w:val="00A33628"/>
    <w:rsid w:val="00A3708E"/>
    <w:rsid w:val="00A619EF"/>
    <w:rsid w:val="00A61DEB"/>
    <w:rsid w:val="00A71514"/>
    <w:rsid w:val="00A722C8"/>
    <w:rsid w:val="00A733DF"/>
    <w:rsid w:val="00A75CC1"/>
    <w:rsid w:val="00A772C9"/>
    <w:rsid w:val="00A77E77"/>
    <w:rsid w:val="00A80A71"/>
    <w:rsid w:val="00A81610"/>
    <w:rsid w:val="00A827E6"/>
    <w:rsid w:val="00A82B1C"/>
    <w:rsid w:val="00A82D09"/>
    <w:rsid w:val="00A838D1"/>
    <w:rsid w:val="00A87700"/>
    <w:rsid w:val="00A934C4"/>
    <w:rsid w:val="00AA1324"/>
    <w:rsid w:val="00AA1F1F"/>
    <w:rsid w:val="00AA5759"/>
    <w:rsid w:val="00AA6768"/>
    <w:rsid w:val="00AB185C"/>
    <w:rsid w:val="00AB1E55"/>
    <w:rsid w:val="00AB5143"/>
    <w:rsid w:val="00AC07AE"/>
    <w:rsid w:val="00AC3CA7"/>
    <w:rsid w:val="00AC7AA0"/>
    <w:rsid w:val="00AE0A77"/>
    <w:rsid w:val="00AE332A"/>
    <w:rsid w:val="00AE763A"/>
    <w:rsid w:val="00AF0278"/>
    <w:rsid w:val="00AF327C"/>
    <w:rsid w:val="00AF370E"/>
    <w:rsid w:val="00AF3CB4"/>
    <w:rsid w:val="00AF5188"/>
    <w:rsid w:val="00AF5715"/>
    <w:rsid w:val="00AF5C66"/>
    <w:rsid w:val="00B005F1"/>
    <w:rsid w:val="00B049AE"/>
    <w:rsid w:val="00B05387"/>
    <w:rsid w:val="00B121B1"/>
    <w:rsid w:val="00B1489D"/>
    <w:rsid w:val="00B17DE7"/>
    <w:rsid w:val="00B26072"/>
    <w:rsid w:val="00B267F6"/>
    <w:rsid w:val="00B4518B"/>
    <w:rsid w:val="00B45A68"/>
    <w:rsid w:val="00B5257C"/>
    <w:rsid w:val="00B64D4E"/>
    <w:rsid w:val="00B75244"/>
    <w:rsid w:val="00B768CE"/>
    <w:rsid w:val="00B813FE"/>
    <w:rsid w:val="00B838F6"/>
    <w:rsid w:val="00B8450A"/>
    <w:rsid w:val="00B86599"/>
    <w:rsid w:val="00B90EB5"/>
    <w:rsid w:val="00B941B9"/>
    <w:rsid w:val="00BA1F62"/>
    <w:rsid w:val="00BA3747"/>
    <w:rsid w:val="00BA7211"/>
    <w:rsid w:val="00BB0956"/>
    <w:rsid w:val="00BB0EAB"/>
    <w:rsid w:val="00BB536F"/>
    <w:rsid w:val="00BC4939"/>
    <w:rsid w:val="00BC62E2"/>
    <w:rsid w:val="00BC70C1"/>
    <w:rsid w:val="00BD5023"/>
    <w:rsid w:val="00BD5228"/>
    <w:rsid w:val="00BD53A8"/>
    <w:rsid w:val="00BD6A01"/>
    <w:rsid w:val="00BD7448"/>
    <w:rsid w:val="00BE232C"/>
    <w:rsid w:val="00BE4563"/>
    <w:rsid w:val="00BF2B7E"/>
    <w:rsid w:val="00BF6120"/>
    <w:rsid w:val="00BF6823"/>
    <w:rsid w:val="00C03D89"/>
    <w:rsid w:val="00C06075"/>
    <w:rsid w:val="00C103E9"/>
    <w:rsid w:val="00C16D89"/>
    <w:rsid w:val="00C211FA"/>
    <w:rsid w:val="00C212B5"/>
    <w:rsid w:val="00C224B6"/>
    <w:rsid w:val="00C22E88"/>
    <w:rsid w:val="00C369D1"/>
    <w:rsid w:val="00C37A77"/>
    <w:rsid w:val="00C45850"/>
    <w:rsid w:val="00C50845"/>
    <w:rsid w:val="00C55AF2"/>
    <w:rsid w:val="00C55EF4"/>
    <w:rsid w:val="00C64245"/>
    <w:rsid w:val="00C65476"/>
    <w:rsid w:val="00C7069F"/>
    <w:rsid w:val="00C72E31"/>
    <w:rsid w:val="00C7394C"/>
    <w:rsid w:val="00C742F0"/>
    <w:rsid w:val="00C81C62"/>
    <w:rsid w:val="00C81D4C"/>
    <w:rsid w:val="00C82440"/>
    <w:rsid w:val="00C91C87"/>
    <w:rsid w:val="00C920E4"/>
    <w:rsid w:val="00CA5A07"/>
    <w:rsid w:val="00CA5EF5"/>
    <w:rsid w:val="00CA6D71"/>
    <w:rsid w:val="00CB3431"/>
    <w:rsid w:val="00CB36C5"/>
    <w:rsid w:val="00CB5003"/>
    <w:rsid w:val="00CB550C"/>
    <w:rsid w:val="00CC1E33"/>
    <w:rsid w:val="00CC2464"/>
    <w:rsid w:val="00CC2B3B"/>
    <w:rsid w:val="00CC79C6"/>
    <w:rsid w:val="00CD278D"/>
    <w:rsid w:val="00CD5EAA"/>
    <w:rsid w:val="00CD620B"/>
    <w:rsid w:val="00CD7F38"/>
    <w:rsid w:val="00CE77DD"/>
    <w:rsid w:val="00CF025A"/>
    <w:rsid w:val="00CF2E8F"/>
    <w:rsid w:val="00CF42FC"/>
    <w:rsid w:val="00CF5971"/>
    <w:rsid w:val="00CF59F8"/>
    <w:rsid w:val="00D0483C"/>
    <w:rsid w:val="00D11091"/>
    <w:rsid w:val="00D14973"/>
    <w:rsid w:val="00D14BCC"/>
    <w:rsid w:val="00D20F81"/>
    <w:rsid w:val="00D3604D"/>
    <w:rsid w:val="00D37205"/>
    <w:rsid w:val="00D41575"/>
    <w:rsid w:val="00D51047"/>
    <w:rsid w:val="00D57F42"/>
    <w:rsid w:val="00D61930"/>
    <w:rsid w:val="00D6580D"/>
    <w:rsid w:val="00D71F4E"/>
    <w:rsid w:val="00D72650"/>
    <w:rsid w:val="00D74295"/>
    <w:rsid w:val="00D80A09"/>
    <w:rsid w:val="00D844D9"/>
    <w:rsid w:val="00D8771A"/>
    <w:rsid w:val="00D95A32"/>
    <w:rsid w:val="00D969FE"/>
    <w:rsid w:val="00DA01BF"/>
    <w:rsid w:val="00DA3768"/>
    <w:rsid w:val="00DA7BDC"/>
    <w:rsid w:val="00DB414E"/>
    <w:rsid w:val="00DB6FAA"/>
    <w:rsid w:val="00DB714B"/>
    <w:rsid w:val="00DC00F1"/>
    <w:rsid w:val="00DC1FD5"/>
    <w:rsid w:val="00DC739B"/>
    <w:rsid w:val="00DD389F"/>
    <w:rsid w:val="00DD60E9"/>
    <w:rsid w:val="00DD620B"/>
    <w:rsid w:val="00DD7C9D"/>
    <w:rsid w:val="00DE7774"/>
    <w:rsid w:val="00DE7E70"/>
    <w:rsid w:val="00DF2ECD"/>
    <w:rsid w:val="00DF43B4"/>
    <w:rsid w:val="00DF70AD"/>
    <w:rsid w:val="00DF761E"/>
    <w:rsid w:val="00E00160"/>
    <w:rsid w:val="00E04D22"/>
    <w:rsid w:val="00E07675"/>
    <w:rsid w:val="00E11BC8"/>
    <w:rsid w:val="00E16E72"/>
    <w:rsid w:val="00E2516D"/>
    <w:rsid w:val="00E257C5"/>
    <w:rsid w:val="00E314CA"/>
    <w:rsid w:val="00E45F9A"/>
    <w:rsid w:val="00E50999"/>
    <w:rsid w:val="00E52364"/>
    <w:rsid w:val="00E5428B"/>
    <w:rsid w:val="00E545EE"/>
    <w:rsid w:val="00E57682"/>
    <w:rsid w:val="00E71536"/>
    <w:rsid w:val="00E71650"/>
    <w:rsid w:val="00E71B77"/>
    <w:rsid w:val="00E73505"/>
    <w:rsid w:val="00E7417C"/>
    <w:rsid w:val="00E74C8B"/>
    <w:rsid w:val="00E8235F"/>
    <w:rsid w:val="00E8665C"/>
    <w:rsid w:val="00EA00A4"/>
    <w:rsid w:val="00EA32DD"/>
    <w:rsid w:val="00EB04FA"/>
    <w:rsid w:val="00EB4854"/>
    <w:rsid w:val="00EB4E52"/>
    <w:rsid w:val="00EB72F8"/>
    <w:rsid w:val="00EC40F1"/>
    <w:rsid w:val="00EC7C5D"/>
    <w:rsid w:val="00ED0884"/>
    <w:rsid w:val="00ED13BF"/>
    <w:rsid w:val="00ED23D2"/>
    <w:rsid w:val="00ED4539"/>
    <w:rsid w:val="00EE167D"/>
    <w:rsid w:val="00EE40AC"/>
    <w:rsid w:val="00EF1886"/>
    <w:rsid w:val="00EF2F67"/>
    <w:rsid w:val="00EF4BD1"/>
    <w:rsid w:val="00EF5498"/>
    <w:rsid w:val="00F01AFD"/>
    <w:rsid w:val="00F04D78"/>
    <w:rsid w:val="00F14C9B"/>
    <w:rsid w:val="00F16AC7"/>
    <w:rsid w:val="00F17E66"/>
    <w:rsid w:val="00F20C8C"/>
    <w:rsid w:val="00F220A9"/>
    <w:rsid w:val="00F23732"/>
    <w:rsid w:val="00F25FF8"/>
    <w:rsid w:val="00F275CC"/>
    <w:rsid w:val="00F32A6B"/>
    <w:rsid w:val="00F36F63"/>
    <w:rsid w:val="00F43EC3"/>
    <w:rsid w:val="00F4594A"/>
    <w:rsid w:val="00F5152C"/>
    <w:rsid w:val="00F52CC6"/>
    <w:rsid w:val="00F5378F"/>
    <w:rsid w:val="00F61D45"/>
    <w:rsid w:val="00F64571"/>
    <w:rsid w:val="00F64F73"/>
    <w:rsid w:val="00F66DAB"/>
    <w:rsid w:val="00F67CEA"/>
    <w:rsid w:val="00F70361"/>
    <w:rsid w:val="00F71E5C"/>
    <w:rsid w:val="00F7203A"/>
    <w:rsid w:val="00F75950"/>
    <w:rsid w:val="00F80D8E"/>
    <w:rsid w:val="00F81418"/>
    <w:rsid w:val="00F81715"/>
    <w:rsid w:val="00F854BE"/>
    <w:rsid w:val="00F9230A"/>
    <w:rsid w:val="00F97A7D"/>
    <w:rsid w:val="00FA175C"/>
    <w:rsid w:val="00FA3009"/>
    <w:rsid w:val="00FA7D7B"/>
    <w:rsid w:val="00FB0C8F"/>
    <w:rsid w:val="00FC09C4"/>
    <w:rsid w:val="00FC6226"/>
    <w:rsid w:val="00FD27D2"/>
    <w:rsid w:val="00FD4C0E"/>
    <w:rsid w:val="00FE3278"/>
    <w:rsid w:val="00FE66EC"/>
    <w:rsid w:val="00FF58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9FE0AF"/>
  <w15:chartTrackingRefBased/>
  <w15:docId w15:val="{C5B58BFF-2EF6-7146-A779-FBBED4A4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929"/>
    <w:rPr>
      <w:rFonts w:ascii="新細明體" w:eastAsia="新細明體" w:hAnsi="新細明體" w:cs="新細明體"/>
      <w:kern w:val="0"/>
    </w:rPr>
  </w:style>
  <w:style w:type="paragraph" w:styleId="3">
    <w:name w:val="heading 3"/>
    <w:basedOn w:val="a"/>
    <w:next w:val="a"/>
    <w:link w:val="30"/>
    <w:uiPriority w:val="9"/>
    <w:unhideWhenUsed/>
    <w:qFormat/>
    <w:rsid w:val="00A8770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p1,FooterText,numbered,List Paragraph1,Paragraphe de liste1,1.1.1.1清單段落,List Paragraph,列點,標題 (4),(二),清單段落2,1.1,清單段落1,參考文獻,圖標號,標題一,北一,北壹,標1,貿易局(一),Footnote Sam,List Paragraph (numbered (a)),Text,Noise heading,RUS List,Rec para,Dot pt,No Spacing1,L"/>
    <w:basedOn w:val="a"/>
    <w:link w:val="a4"/>
    <w:uiPriority w:val="34"/>
    <w:qFormat/>
    <w:rsid w:val="007F70FC"/>
    <w:pPr>
      <w:ind w:leftChars="200" w:left="480"/>
    </w:pPr>
  </w:style>
  <w:style w:type="paragraph" w:styleId="Web">
    <w:name w:val="Normal (Web)"/>
    <w:basedOn w:val="a"/>
    <w:uiPriority w:val="99"/>
    <w:unhideWhenUsed/>
    <w:rsid w:val="00AB185C"/>
    <w:pPr>
      <w:spacing w:before="100" w:beforeAutospacing="1" w:after="100" w:afterAutospacing="1"/>
    </w:pPr>
  </w:style>
  <w:style w:type="paragraph" w:styleId="10">
    <w:name w:val="toc 1"/>
    <w:basedOn w:val="a"/>
    <w:next w:val="a"/>
    <w:autoRedefine/>
    <w:uiPriority w:val="39"/>
    <w:unhideWhenUsed/>
    <w:rsid w:val="00AF5C66"/>
    <w:pPr>
      <w:tabs>
        <w:tab w:val="left" w:pos="960"/>
        <w:tab w:val="left" w:pos="993"/>
        <w:tab w:val="right" w:leader="dot" w:pos="8290"/>
      </w:tabs>
    </w:pPr>
  </w:style>
  <w:style w:type="character" w:styleId="a5">
    <w:name w:val="Hyperlink"/>
    <w:basedOn w:val="a0"/>
    <w:uiPriority w:val="99"/>
    <w:unhideWhenUsed/>
    <w:rsid w:val="003814F8"/>
    <w:rPr>
      <w:color w:val="0563C1" w:themeColor="hyperlink"/>
      <w:u w:val="single"/>
    </w:rPr>
  </w:style>
  <w:style w:type="table" w:styleId="a6">
    <w:name w:val="Table Grid"/>
    <w:basedOn w:val="a1"/>
    <w:uiPriority w:val="39"/>
    <w:rsid w:val="00EE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23BA4"/>
    <w:pPr>
      <w:tabs>
        <w:tab w:val="center" w:pos="4153"/>
        <w:tab w:val="right" w:pos="8306"/>
      </w:tabs>
      <w:snapToGrid w:val="0"/>
    </w:pPr>
    <w:rPr>
      <w:sz w:val="20"/>
      <w:szCs w:val="20"/>
    </w:rPr>
  </w:style>
  <w:style w:type="character" w:customStyle="1" w:styleId="a8">
    <w:name w:val="頁首 字元"/>
    <w:basedOn w:val="a0"/>
    <w:link w:val="a7"/>
    <w:uiPriority w:val="99"/>
    <w:rsid w:val="00223BA4"/>
    <w:rPr>
      <w:sz w:val="20"/>
      <w:szCs w:val="20"/>
    </w:rPr>
  </w:style>
  <w:style w:type="paragraph" w:styleId="a9">
    <w:name w:val="footer"/>
    <w:basedOn w:val="a"/>
    <w:link w:val="aa"/>
    <w:uiPriority w:val="99"/>
    <w:unhideWhenUsed/>
    <w:rsid w:val="00223BA4"/>
    <w:pPr>
      <w:tabs>
        <w:tab w:val="center" w:pos="4153"/>
        <w:tab w:val="right" w:pos="8306"/>
      </w:tabs>
      <w:snapToGrid w:val="0"/>
    </w:pPr>
    <w:rPr>
      <w:sz w:val="20"/>
      <w:szCs w:val="20"/>
    </w:rPr>
  </w:style>
  <w:style w:type="character" w:customStyle="1" w:styleId="aa">
    <w:name w:val="頁尾 字元"/>
    <w:basedOn w:val="a0"/>
    <w:link w:val="a9"/>
    <w:uiPriority w:val="99"/>
    <w:rsid w:val="00223BA4"/>
    <w:rPr>
      <w:sz w:val="20"/>
      <w:szCs w:val="20"/>
    </w:rPr>
  </w:style>
  <w:style w:type="numbering" w:customStyle="1" w:styleId="1">
    <w:name w:val="目前的清單1"/>
    <w:uiPriority w:val="99"/>
    <w:rsid w:val="00C22E88"/>
    <w:pPr>
      <w:numPr>
        <w:numId w:val="6"/>
      </w:numPr>
    </w:pPr>
  </w:style>
  <w:style w:type="numbering" w:customStyle="1" w:styleId="2">
    <w:name w:val="目前的清單2"/>
    <w:uiPriority w:val="99"/>
    <w:rsid w:val="00C22E88"/>
    <w:pPr>
      <w:numPr>
        <w:numId w:val="7"/>
      </w:numPr>
    </w:pPr>
  </w:style>
  <w:style w:type="paragraph" w:styleId="HTML">
    <w:name w:val="HTML Preformatted"/>
    <w:basedOn w:val="a"/>
    <w:link w:val="HTML0"/>
    <w:uiPriority w:val="99"/>
    <w:semiHidden/>
    <w:unhideWhenUsed/>
    <w:rsid w:val="0058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sid w:val="00584453"/>
    <w:rPr>
      <w:rFonts w:ascii="細明體" w:eastAsia="細明體" w:hAnsi="細明體" w:cs="細明體"/>
      <w:kern w:val="0"/>
    </w:rPr>
  </w:style>
  <w:style w:type="paragraph" w:customStyle="1" w:styleId="11">
    <w:name w:val="封面[表格內文1]"/>
    <w:basedOn w:val="a"/>
    <w:rsid w:val="00EA00A4"/>
    <w:pPr>
      <w:suppressAutoHyphens/>
      <w:autoSpaceDN w:val="0"/>
      <w:snapToGrid w:val="0"/>
      <w:spacing w:line="400" w:lineRule="exact"/>
      <w:ind w:left="20" w:right="20"/>
      <w:textAlignment w:val="baseline"/>
    </w:pPr>
    <w:rPr>
      <w:rFonts w:ascii="Times New Roman" w:eastAsia="標楷體" w:hAnsi="Times New Roman" w:cs="Times New Roman"/>
      <w:color w:val="000000"/>
      <w:sz w:val="28"/>
      <w:szCs w:val="20"/>
    </w:rPr>
  </w:style>
  <w:style w:type="paragraph" w:customStyle="1" w:styleId="ab">
    <w:name w:val="封面[內文表格]"/>
    <w:basedOn w:val="a"/>
    <w:rsid w:val="00EA00A4"/>
    <w:pPr>
      <w:suppressAutoHyphens/>
      <w:autoSpaceDN w:val="0"/>
      <w:snapToGrid w:val="0"/>
      <w:spacing w:line="400" w:lineRule="exact"/>
      <w:textAlignment w:val="baseline"/>
    </w:pPr>
    <w:rPr>
      <w:rFonts w:ascii="Times" w:eastAsia="標楷體" w:hAnsi="Times" w:cs="Times New Roman"/>
      <w:sz w:val="32"/>
      <w:szCs w:val="20"/>
    </w:rPr>
  </w:style>
  <w:style w:type="paragraph" w:customStyle="1" w:styleId="ac">
    <w:name w:val="目錄"/>
    <w:basedOn w:val="a"/>
    <w:rsid w:val="003B72B4"/>
    <w:pPr>
      <w:widowControl w:val="0"/>
      <w:suppressAutoHyphens/>
      <w:autoSpaceDN w:val="0"/>
      <w:spacing w:line="480" w:lineRule="auto"/>
      <w:jc w:val="center"/>
      <w:textAlignment w:val="baseline"/>
    </w:pPr>
    <w:rPr>
      <w:rFonts w:ascii="Times New Roman" w:hAnsi="Times New Roman" w:cs="Times New Roman"/>
      <w:spacing w:val="4"/>
      <w:sz w:val="32"/>
      <w:szCs w:val="20"/>
    </w:rPr>
  </w:style>
  <w:style w:type="paragraph" w:customStyle="1" w:styleId="Default">
    <w:name w:val="Default"/>
    <w:uiPriority w:val="99"/>
    <w:rsid w:val="000938B0"/>
    <w:pPr>
      <w:widowControl w:val="0"/>
      <w:autoSpaceDE w:val="0"/>
      <w:autoSpaceDN w:val="0"/>
    </w:pPr>
    <w:rPr>
      <w:rFonts w:ascii="Times New Roman" w:eastAsia="新細明體" w:hAnsi="Times New Roman" w:cs="Times New Roman"/>
      <w:color w:val="000000"/>
      <w:kern w:val="0"/>
    </w:rPr>
  </w:style>
  <w:style w:type="paragraph" w:customStyle="1" w:styleId="ad">
    <w:name w:val="標題(一)"/>
    <w:basedOn w:val="a"/>
    <w:rsid w:val="00165686"/>
    <w:pPr>
      <w:widowControl w:val="0"/>
      <w:suppressAutoHyphens/>
      <w:autoSpaceDN w:val="0"/>
      <w:snapToGrid w:val="0"/>
      <w:spacing w:line="560" w:lineRule="exact"/>
      <w:textAlignment w:val="baseline"/>
      <w:outlineLvl w:val="0"/>
    </w:pPr>
    <w:rPr>
      <w:rFonts w:ascii="Times New Roman" w:eastAsia="標楷體" w:hAnsi="Times New Roman" w:cs="Times New Roman"/>
      <w:kern w:val="3"/>
      <w:sz w:val="32"/>
      <w:szCs w:val="20"/>
    </w:rPr>
  </w:style>
  <w:style w:type="paragraph" w:styleId="31">
    <w:name w:val="toc 3"/>
    <w:basedOn w:val="a"/>
    <w:next w:val="a"/>
    <w:autoRedefine/>
    <w:uiPriority w:val="39"/>
    <w:unhideWhenUsed/>
    <w:rsid w:val="007B0872"/>
    <w:pPr>
      <w:ind w:leftChars="400" w:left="960"/>
    </w:pPr>
  </w:style>
  <w:style w:type="character" w:styleId="ae">
    <w:name w:val="annotation reference"/>
    <w:basedOn w:val="a0"/>
    <w:uiPriority w:val="99"/>
    <w:semiHidden/>
    <w:unhideWhenUsed/>
    <w:rsid w:val="006A3275"/>
    <w:rPr>
      <w:sz w:val="18"/>
      <w:szCs w:val="18"/>
    </w:rPr>
  </w:style>
  <w:style w:type="paragraph" w:styleId="af">
    <w:name w:val="annotation text"/>
    <w:basedOn w:val="a"/>
    <w:link w:val="af0"/>
    <w:uiPriority w:val="99"/>
    <w:semiHidden/>
    <w:unhideWhenUsed/>
    <w:rsid w:val="006A3275"/>
  </w:style>
  <w:style w:type="character" w:customStyle="1" w:styleId="af0">
    <w:name w:val="註解文字 字元"/>
    <w:basedOn w:val="a0"/>
    <w:link w:val="af"/>
    <w:uiPriority w:val="99"/>
    <w:semiHidden/>
    <w:rsid w:val="006A3275"/>
    <w:rPr>
      <w:rFonts w:ascii="新細明體" w:eastAsia="新細明體" w:hAnsi="新細明體" w:cs="新細明體"/>
      <w:kern w:val="0"/>
    </w:rPr>
  </w:style>
  <w:style w:type="paragraph" w:styleId="af1">
    <w:name w:val="annotation subject"/>
    <w:basedOn w:val="af"/>
    <w:next w:val="af"/>
    <w:link w:val="af2"/>
    <w:uiPriority w:val="99"/>
    <w:semiHidden/>
    <w:unhideWhenUsed/>
    <w:rsid w:val="006A3275"/>
    <w:rPr>
      <w:b/>
      <w:bCs/>
    </w:rPr>
  </w:style>
  <w:style w:type="character" w:customStyle="1" w:styleId="af2">
    <w:name w:val="註解主旨 字元"/>
    <w:basedOn w:val="af0"/>
    <w:link w:val="af1"/>
    <w:uiPriority w:val="99"/>
    <w:semiHidden/>
    <w:rsid w:val="006A3275"/>
    <w:rPr>
      <w:rFonts w:ascii="新細明體" w:eastAsia="新細明體" w:hAnsi="新細明體" w:cs="新細明體"/>
      <w:b/>
      <w:bCs/>
      <w:kern w:val="0"/>
    </w:rPr>
  </w:style>
  <w:style w:type="paragraph" w:styleId="af3">
    <w:name w:val="Balloon Text"/>
    <w:basedOn w:val="a"/>
    <w:link w:val="af4"/>
    <w:uiPriority w:val="99"/>
    <w:semiHidden/>
    <w:unhideWhenUsed/>
    <w:rsid w:val="006A3275"/>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6A3275"/>
    <w:rPr>
      <w:rFonts w:asciiTheme="majorHAnsi" w:eastAsiaTheme="majorEastAsia" w:hAnsiTheme="majorHAnsi" w:cstheme="majorBidi"/>
      <w:kern w:val="0"/>
      <w:sz w:val="18"/>
      <w:szCs w:val="18"/>
    </w:rPr>
  </w:style>
  <w:style w:type="character" w:customStyle="1" w:styleId="30">
    <w:name w:val="標題 3 字元"/>
    <w:basedOn w:val="a0"/>
    <w:link w:val="3"/>
    <w:uiPriority w:val="9"/>
    <w:rsid w:val="00A87700"/>
    <w:rPr>
      <w:rFonts w:asciiTheme="majorHAnsi" w:eastAsiaTheme="majorEastAsia" w:hAnsiTheme="majorHAnsi" w:cstheme="majorBidi"/>
      <w:b/>
      <w:bCs/>
      <w:kern w:val="0"/>
      <w:sz w:val="36"/>
      <w:szCs w:val="36"/>
    </w:rPr>
  </w:style>
  <w:style w:type="paragraph" w:styleId="af5">
    <w:name w:val="Revision"/>
    <w:hidden/>
    <w:uiPriority w:val="99"/>
    <w:semiHidden/>
    <w:rsid w:val="00A87700"/>
    <w:rPr>
      <w:rFonts w:ascii="新細明體" w:eastAsia="新細明體" w:hAnsi="新細明體" w:cs="新細明體"/>
      <w:kern w:val="0"/>
    </w:rPr>
  </w:style>
  <w:style w:type="character" w:customStyle="1" w:styleId="a4">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圖標號 字元,標題一 字元,北一 字元,北壹 字元,標1 字元,貿易局(一) 字元,Footnote Sam 字元,Text 字元,RUS List 字元"/>
    <w:link w:val="a3"/>
    <w:uiPriority w:val="34"/>
    <w:qFormat/>
    <w:rsid w:val="00F52CC6"/>
    <w:rPr>
      <w:rFonts w:ascii="新細明體" w:eastAsia="新細明體" w:hAnsi="新細明體" w:cs="新細明體"/>
      <w:kern w:val="0"/>
    </w:rPr>
  </w:style>
  <w:style w:type="character" w:customStyle="1" w:styleId="12">
    <w:name w:val="未解析的提及項目1"/>
    <w:basedOn w:val="a0"/>
    <w:uiPriority w:val="99"/>
    <w:semiHidden/>
    <w:unhideWhenUsed/>
    <w:rsid w:val="008776D7"/>
    <w:rPr>
      <w:color w:val="605E5C"/>
      <w:shd w:val="clear" w:color="auto" w:fill="E1DFDD"/>
    </w:rPr>
  </w:style>
  <w:style w:type="paragraph" w:customStyle="1" w:styleId="7">
    <w:name w:val="樣式7"/>
    <w:basedOn w:val="a"/>
    <w:rsid w:val="0061694E"/>
    <w:pPr>
      <w:widowControl w:val="0"/>
      <w:kinsoku w:val="0"/>
      <w:adjustRightInd w:val="0"/>
      <w:spacing w:line="360" w:lineRule="exact"/>
      <w:ind w:left="1361" w:hanging="1361"/>
      <w:textAlignment w:val="baseline"/>
    </w:pPr>
    <w:rPr>
      <w:rFonts w:ascii="Times New Roman" w:eastAsia="全真楷書" w:hAnsi="Times New Roman" w:cs="Times New Roman"/>
      <w:spacing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66767">
      <w:bodyDiv w:val="1"/>
      <w:marLeft w:val="0"/>
      <w:marRight w:val="0"/>
      <w:marTop w:val="0"/>
      <w:marBottom w:val="0"/>
      <w:divBdr>
        <w:top w:val="none" w:sz="0" w:space="0" w:color="auto"/>
        <w:left w:val="none" w:sz="0" w:space="0" w:color="auto"/>
        <w:bottom w:val="none" w:sz="0" w:space="0" w:color="auto"/>
        <w:right w:val="none" w:sz="0" w:space="0" w:color="auto"/>
      </w:divBdr>
      <w:divsChild>
        <w:div w:id="679744113">
          <w:marLeft w:val="0"/>
          <w:marRight w:val="0"/>
          <w:marTop w:val="0"/>
          <w:marBottom w:val="0"/>
          <w:divBdr>
            <w:top w:val="none" w:sz="0" w:space="0" w:color="auto"/>
            <w:left w:val="none" w:sz="0" w:space="0" w:color="auto"/>
            <w:bottom w:val="none" w:sz="0" w:space="0" w:color="auto"/>
            <w:right w:val="none" w:sz="0" w:space="0" w:color="auto"/>
          </w:divBdr>
          <w:divsChild>
            <w:div w:id="1642225505">
              <w:marLeft w:val="0"/>
              <w:marRight w:val="0"/>
              <w:marTop w:val="0"/>
              <w:marBottom w:val="0"/>
              <w:divBdr>
                <w:top w:val="none" w:sz="0" w:space="0" w:color="auto"/>
                <w:left w:val="none" w:sz="0" w:space="0" w:color="auto"/>
                <w:bottom w:val="none" w:sz="0" w:space="0" w:color="auto"/>
                <w:right w:val="none" w:sz="0" w:space="0" w:color="auto"/>
              </w:divBdr>
              <w:divsChild>
                <w:div w:id="1943881555">
                  <w:marLeft w:val="0"/>
                  <w:marRight w:val="0"/>
                  <w:marTop w:val="0"/>
                  <w:marBottom w:val="0"/>
                  <w:divBdr>
                    <w:top w:val="none" w:sz="0" w:space="0" w:color="auto"/>
                    <w:left w:val="none" w:sz="0" w:space="0" w:color="auto"/>
                    <w:bottom w:val="none" w:sz="0" w:space="0" w:color="auto"/>
                    <w:right w:val="none" w:sz="0" w:space="0" w:color="auto"/>
                  </w:divBdr>
                  <w:divsChild>
                    <w:div w:id="1269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7141">
      <w:bodyDiv w:val="1"/>
      <w:marLeft w:val="0"/>
      <w:marRight w:val="0"/>
      <w:marTop w:val="0"/>
      <w:marBottom w:val="0"/>
      <w:divBdr>
        <w:top w:val="none" w:sz="0" w:space="0" w:color="auto"/>
        <w:left w:val="none" w:sz="0" w:space="0" w:color="auto"/>
        <w:bottom w:val="none" w:sz="0" w:space="0" w:color="auto"/>
        <w:right w:val="none" w:sz="0" w:space="0" w:color="auto"/>
      </w:divBdr>
      <w:divsChild>
        <w:div w:id="1390691610">
          <w:marLeft w:val="0"/>
          <w:marRight w:val="0"/>
          <w:marTop w:val="0"/>
          <w:marBottom w:val="0"/>
          <w:divBdr>
            <w:top w:val="none" w:sz="0" w:space="0" w:color="auto"/>
            <w:left w:val="none" w:sz="0" w:space="0" w:color="auto"/>
            <w:bottom w:val="none" w:sz="0" w:space="0" w:color="auto"/>
            <w:right w:val="none" w:sz="0" w:space="0" w:color="auto"/>
          </w:divBdr>
          <w:divsChild>
            <w:div w:id="159926072">
              <w:marLeft w:val="0"/>
              <w:marRight w:val="0"/>
              <w:marTop w:val="0"/>
              <w:marBottom w:val="0"/>
              <w:divBdr>
                <w:top w:val="none" w:sz="0" w:space="0" w:color="auto"/>
                <w:left w:val="none" w:sz="0" w:space="0" w:color="auto"/>
                <w:bottom w:val="none" w:sz="0" w:space="0" w:color="auto"/>
                <w:right w:val="none" w:sz="0" w:space="0" w:color="auto"/>
              </w:divBdr>
              <w:divsChild>
                <w:div w:id="11583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56283">
      <w:bodyDiv w:val="1"/>
      <w:marLeft w:val="0"/>
      <w:marRight w:val="0"/>
      <w:marTop w:val="0"/>
      <w:marBottom w:val="0"/>
      <w:divBdr>
        <w:top w:val="none" w:sz="0" w:space="0" w:color="auto"/>
        <w:left w:val="none" w:sz="0" w:space="0" w:color="auto"/>
        <w:bottom w:val="none" w:sz="0" w:space="0" w:color="auto"/>
        <w:right w:val="none" w:sz="0" w:space="0" w:color="auto"/>
      </w:divBdr>
      <w:divsChild>
        <w:div w:id="1831747265">
          <w:marLeft w:val="0"/>
          <w:marRight w:val="0"/>
          <w:marTop w:val="0"/>
          <w:marBottom w:val="0"/>
          <w:divBdr>
            <w:top w:val="none" w:sz="0" w:space="0" w:color="auto"/>
            <w:left w:val="none" w:sz="0" w:space="0" w:color="auto"/>
            <w:bottom w:val="none" w:sz="0" w:space="0" w:color="auto"/>
            <w:right w:val="none" w:sz="0" w:space="0" w:color="auto"/>
          </w:divBdr>
          <w:divsChild>
            <w:div w:id="2110272829">
              <w:marLeft w:val="0"/>
              <w:marRight w:val="0"/>
              <w:marTop w:val="0"/>
              <w:marBottom w:val="0"/>
              <w:divBdr>
                <w:top w:val="none" w:sz="0" w:space="0" w:color="auto"/>
                <w:left w:val="none" w:sz="0" w:space="0" w:color="auto"/>
                <w:bottom w:val="none" w:sz="0" w:space="0" w:color="auto"/>
                <w:right w:val="none" w:sz="0" w:space="0" w:color="auto"/>
              </w:divBdr>
              <w:divsChild>
                <w:div w:id="14410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257">
      <w:bodyDiv w:val="1"/>
      <w:marLeft w:val="0"/>
      <w:marRight w:val="0"/>
      <w:marTop w:val="0"/>
      <w:marBottom w:val="0"/>
      <w:divBdr>
        <w:top w:val="none" w:sz="0" w:space="0" w:color="auto"/>
        <w:left w:val="none" w:sz="0" w:space="0" w:color="auto"/>
        <w:bottom w:val="none" w:sz="0" w:space="0" w:color="auto"/>
        <w:right w:val="none" w:sz="0" w:space="0" w:color="auto"/>
      </w:divBdr>
      <w:divsChild>
        <w:div w:id="894658471">
          <w:marLeft w:val="0"/>
          <w:marRight w:val="0"/>
          <w:marTop w:val="0"/>
          <w:marBottom w:val="0"/>
          <w:divBdr>
            <w:top w:val="none" w:sz="0" w:space="0" w:color="auto"/>
            <w:left w:val="none" w:sz="0" w:space="0" w:color="auto"/>
            <w:bottom w:val="none" w:sz="0" w:space="0" w:color="auto"/>
            <w:right w:val="none" w:sz="0" w:space="0" w:color="auto"/>
          </w:divBdr>
          <w:divsChild>
            <w:div w:id="474955895">
              <w:marLeft w:val="0"/>
              <w:marRight w:val="0"/>
              <w:marTop w:val="0"/>
              <w:marBottom w:val="0"/>
              <w:divBdr>
                <w:top w:val="none" w:sz="0" w:space="0" w:color="auto"/>
                <w:left w:val="none" w:sz="0" w:space="0" w:color="auto"/>
                <w:bottom w:val="none" w:sz="0" w:space="0" w:color="auto"/>
                <w:right w:val="none" w:sz="0" w:space="0" w:color="auto"/>
              </w:divBdr>
              <w:divsChild>
                <w:div w:id="11522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032187">
      <w:bodyDiv w:val="1"/>
      <w:marLeft w:val="0"/>
      <w:marRight w:val="0"/>
      <w:marTop w:val="0"/>
      <w:marBottom w:val="0"/>
      <w:divBdr>
        <w:top w:val="none" w:sz="0" w:space="0" w:color="auto"/>
        <w:left w:val="none" w:sz="0" w:space="0" w:color="auto"/>
        <w:bottom w:val="none" w:sz="0" w:space="0" w:color="auto"/>
        <w:right w:val="none" w:sz="0" w:space="0" w:color="auto"/>
      </w:divBdr>
      <w:divsChild>
        <w:div w:id="794296427">
          <w:marLeft w:val="0"/>
          <w:marRight w:val="0"/>
          <w:marTop w:val="0"/>
          <w:marBottom w:val="0"/>
          <w:divBdr>
            <w:top w:val="none" w:sz="0" w:space="0" w:color="auto"/>
            <w:left w:val="none" w:sz="0" w:space="0" w:color="auto"/>
            <w:bottom w:val="none" w:sz="0" w:space="0" w:color="auto"/>
            <w:right w:val="none" w:sz="0" w:space="0" w:color="auto"/>
          </w:divBdr>
          <w:divsChild>
            <w:div w:id="367414592">
              <w:marLeft w:val="0"/>
              <w:marRight w:val="0"/>
              <w:marTop w:val="0"/>
              <w:marBottom w:val="0"/>
              <w:divBdr>
                <w:top w:val="none" w:sz="0" w:space="0" w:color="auto"/>
                <w:left w:val="none" w:sz="0" w:space="0" w:color="auto"/>
                <w:bottom w:val="none" w:sz="0" w:space="0" w:color="auto"/>
                <w:right w:val="none" w:sz="0" w:space="0" w:color="auto"/>
              </w:divBdr>
              <w:divsChild>
                <w:div w:id="476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028151">
      <w:bodyDiv w:val="1"/>
      <w:marLeft w:val="0"/>
      <w:marRight w:val="0"/>
      <w:marTop w:val="0"/>
      <w:marBottom w:val="0"/>
      <w:divBdr>
        <w:top w:val="none" w:sz="0" w:space="0" w:color="auto"/>
        <w:left w:val="none" w:sz="0" w:space="0" w:color="auto"/>
        <w:bottom w:val="none" w:sz="0" w:space="0" w:color="auto"/>
        <w:right w:val="none" w:sz="0" w:space="0" w:color="auto"/>
      </w:divBdr>
      <w:divsChild>
        <w:div w:id="1160150652">
          <w:marLeft w:val="0"/>
          <w:marRight w:val="0"/>
          <w:marTop w:val="0"/>
          <w:marBottom w:val="0"/>
          <w:divBdr>
            <w:top w:val="none" w:sz="0" w:space="0" w:color="auto"/>
            <w:left w:val="none" w:sz="0" w:space="0" w:color="auto"/>
            <w:bottom w:val="none" w:sz="0" w:space="0" w:color="auto"/>
            <w:right w:val="none" w:sz="0" w:space="0" w:color="auto"/>
          </w:divBdr>
          <w:divsChild>
            <w:div w:id="1599555934">
              <w:marLeft w:val="0"/>
              <w:marRight w:val="0"/>
              <w:marTop w:val="0"/>
              <w:marBottom w:val="0"/>
              <w:divBdr>
                <w:top w:val="none" w:sz="0" w:space="0" w:color="auto"/>
                <w:left w:val="none" w:sz="0" w:space="0" w:color="auto"/>
                <w:bottom w:val="none" w:sz="0" w:space="0" w:color="auto"/>
                <w:right w:val="none" w:sz="0" w:space="0" w:color="auto"/>
              </w:divBdr>
              <w:divsChild>
                <w:div w:id="1451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5706">
      <w:bodyDiv w:val="1"/>
      <w:marLeft w:val="0"/>
      <w:marRight w:val="0"/>
      <w:marTop w:val="0"/>
      <w:marBottom w:val="0"/>
      <w:divBdr>
        <w:top w:val="none" w:sz="0" w:space="0" w:color="auto"/>
        <w:left w:val="none" w:sz="0" w:space="0" w:color="auto"/>
        <w:bottom w:val="none" w:sz="0" w:space="0" w:color="auto"/>
        <w:right w:val="none" w:sz="0" w:space="0" w:color="auto"/>
      </w:divBdr>
      <w:divsChild>
        <w:div w:id="1400901263">
          <w:marLeft w:val="0"/>
          <w:marRight w:val="0"/>
          <w:marTop w:val="0"/>
          <w:marBottom w:val="0"/>
          <w:divBdr>
            <w:top w:val="none" w:sz="0" w:space="0" w:color="auto"/>
            <w:left w:val="none" w:sz="0" w:space="0" w:color="auto"/>
            <w:bottom w:val="none" w:sz="0" w:space="0" w:color="auto"/>
            <w:right w:val="none" w:sz="0" w:space="0" w:color="auto"/>
          </w:divBdr>
          <w:divsChild>
            <w:div w:id="1725594578">
              <w:marLeft w:val="0"/>
              <w:marRight w:val="0"/>
              <w:marTop w:val="0"/>
              <w:marBottom w:val="0"/>
              <w:divBdr>
                <w:top w:val="none" w:sz="0" w:space="0" w:color="auto"/>
                <w:left w:val="none" w:sz="0" w:space="0" w:color="auto"/>
                <w:bottom w:val="none" w:sz="0" w:space="0" w:color="auto"/>
                <w:right w:val="none" w:sz="0" w:space="0" w:color="auto"/>
              </w:divBdr>
              <w:divsChild>
                <w:div w:id="823085897">
                  <w:marLeft w:val="0"/>
                  <w:marRight w:val="0"/>
                  <w:marTop w:val="0"/>
                  <w:marBottom w:val="0"/>
                  <w:divBdr>
                    <w:top w:val="none" w:sz="0" w:space="0" w:color="auto"/>
                    <w:left w:val="none" w:sz="0" w:space="0" w:color="auto"/>
                    <w:bottom w:val="none" w:sz="0" w:space="0" w:color="auto"/>
                    <w:right w:val="none" w:sz="0" w:space="0" w:color="auto"/>
                  </w:divBdr>
                  <w:divsChild>
                    <w:div w:id="1791195450">
                      <w:marLeft w:val="0"/>
                      <w:marRight w:val="0"/>
                      <w:marTop w:val="0"/>
                      <w:marBottom w:val="0"/>
                      <w:divBdr>
                        <w:top w:val="none" w:sz="0" w:space="0" w:color="auto"/>
                        <w:left w:val="none" w:sz="0" w:space="0" w:color="auto"/>
                        <w:bottom w:val="none" w:sz="0" w:space="0" w:color="auto"/>
                        <w:right w:val="none" w:sz="0" w:space="0" w:color="auto"/>
                      </w:divBdr>
                    </w:div>
                    <w:div w:id="1114328060">
                      <w:marLeft w:val="0"/>
                      <w:marRight w:val="0"/>
                      <w:marTop w:val="0"/>
                      <w:marBottom w:val="0"/>
                      <w:divBdr>
                        <w:top w:val="none" w:sz="0" w:space="0" w:color="auto"/>
                        <w:left w:val="none" w:sz="0" w:space="0" w:color="auto"/>
                        <w:bottom w:val="none" w:sz="0" w:space="0" w:color="auto"/>
                        <w:right w:val="none" w:sz="0" w:space="0" w:color="auto"/>
                      </w:divBdr>
                    </w:div>
                    <w:div w:id="583805773">
                      <w:marLeft w:val="0"/>
                      <w:marRight w:val="0"/>
                      <w:marTop w:val="0"/>
                      <w:marBottom w:val="0"/>
                      <w:divBdr>
                        <w:top w:val="none" w:sz="0" w:space="0" w:color="auto"/>
                        <w:left w:val="none" w:sz="0" w:space="0" w:color="auto"/>
                        <w:bottom w:val="none" w:sz="0" w:space="0" w:color="auto"/>
                        <w:right w:val="none" w:sz="0" w:space="0" w:color="auto"/>
                      </w:divBdr>
                    </w:div>
                    <w:div w:id="1020281768">
                      <w:marLeft w:val="0"/>
                      <w:marRight w:val="0"/>
                      <w:marTop w:val="0"/>
                      <w:marBottom w:val="0"/>
                      <w:divBdr>
                        <w:top w:val="none" w:sz="0" w:space="0" w:color="auto"/>
                        <w:left w:val="none" w:sz="0" w:space="0" w:color="auto"/>
                        <w:bottom w:val="none" w:sz="0" w:space="0" w:color="auto"/>
                        <w:right w:val="none" w:sz="0" w:space="0" w:color="auto"/>
                      </w:divBdr>
                    </w:div>
                  </w:divsChild>
                </w:div>
                <w:div w:id="1376661930">
                  <w:marLeft w:val="0"/>
                  <w:marRight w:val="0"/>
                  <w:marTop w:val="0"/>
                  <w:marBottom w:val="0"/>
                  <w:divBdr>
                    <w:top w:val="none" w:sz="0" w:space="0" w:color="auto"/>
                    <w:left w:val="none" w:sz="0" w:space="0" w:color="auto"/>
                    <w:bottom w:val="none" w:sz="0" w:space="0" w:color="auto"/>
                    <w:right w:val="none" w:sz="0" w:space="0" w:color="auto"/>
                  </w:divBdr>
                  <w:divsChild>
                    <w:div w:id="9919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705027">
      <w:bodyDiv w:val="1"/>
      <w:marLeft w:val="0"/>
      <w:marRight w:val="0"/>
      <w:marTop w:val="0"/>
      <w:marBottom w:val="0"/>
      <w:divBdr>
        <w:top w:val="none" w:sz="0" w:space="0" w:color="auto"/>
        <w:left w:val="none" w:sz="0" w:space="0" w:color="auto"/>
        <w:bottom w:val="none" w:sz="0" w:space="0" w:color="auto"/>
        <w:right w:val="none" w:sz="0" w:space="0" w:color="auto"/>
      </w:divBdr>
    </w:div>
    <w:div w:id="502477655">
      <w:bodyDiv w:val="1"/>
      <w:marLeft w:val="0"/>
      <w:marRight w:val="0"/>
      <w:marTop w:val="0"/>
      <w:marBottom w:val="0"/>
      <w:divBdr>
        <w:top w:val="none" w:sz="0" w:space="0" w:color="auto"/>
        <w:left w:val="none" w:sz="0" w:space="0" w:color="auto"/>
        <w:bottom w:val="none" w:sz="0" w:space="0" w:color="auto"/>
        <w:right w:val="none" w:sz="0" w:space="0" w:color="auto"/>
      </w:divBdr>
    </w:div>
    <w:div w:id="561407370">
      <w:bodyDiv w:val="1"/>
      <w:marLeft w:val="0"/>
      <w:marRight w:val="0"/>
      <w:marTop w:val="0"/>
      <w:marBottom w:val="0"/>
      <w:divBdr>
        <w:top w:val="none" w:sz="0" w:space="0" w:color="auto"/>
        <w:left w:val="none" w:sz="0" w:space="0" w:color="auto"/>
        <w:bottom w:val="none" w:sz="0" w:space="0" w:color="auto"/>
        <w:right w:val="none" w:sz="0" w:space="0" w:color="auto"/>
      </w:divBdr>
      <w:divsChild>
        <w:div w:id="869299639">
          <w:marLeft w:val="0"/>
          <w:marRight w:val="0"/>
          <w:marTop w:val="0"/>
          <w:marBottom w:val="0"/>
          <w:divBdr>
            <w:top w:val="none" w:sz="0" w:space="0" w:color="auto"/>
            <w:left w:val="none" w:sz="0" w:space="0" w:color="auto"/>
            <w:bottom w:val="none" w:sz="0" w:space="0" w:color="auto"/>
            <w:right w:val="none" w:sz="0" w:space="0" w:color="auto"/>
          </w:divBdr>
          <w:divsChild>
            <w:div w:id="1704213960">
              <w:marLeft w:val="0"/>
              <w:marRight w:val="0"/>
              <w:marTop w:val="0"/>
              <w:marBottom w:val="0"/>
              <w:divBdr>
                <w:top w:val="none" w:sz="0" w:space="0" w:color="auto"/>
                <w:left w:val="none" w:sz="0" w:space="0" w:color="auto"/>
                <w:bottom w:val="none" w:sz="0" w:space="0" w:color="auto"/>
                <w:right w:val="none" w:sz="0" w:space="0" w:color="auto"/>
              </w:divBdr>
              <w:divsChild>
                <w:div w:id="18362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552">
      <w:bodyDiv w:val="1"/>
      <w:marLeft w:val="0"/>
      <w:marRight w:val="0"/>
      <w:marTop w:val="0"/>
      <w:marBottom w:val="0"/>
      <w:divBdr>
        <w:top w:val="none" w:sz="0" w:space="0" w:color="auto"/>
        <w:left w:val="none" w:sz="0" w:space="0" w:color="auto"/>
        <w:bottom w:val="none" w:sz="0" w:space="0" w:color="auto"/>
        <w:right w:val="none" w:sz="0" w:space="0" w:color="auto"/>
      </w:divBdr>
      <w:divsChild>
        <w:div w:id="1218466929">
          <w:marLeft w:val="0"/>
          <w:marRight w:val="0"/>
          <w:marTop w:val="0"/>
          <w:marBottom w:val="0"/>
          <w:divBdr>
            <w:top w:val="none" w:sz="0" w:space="0" w:color="auto"/>
            <w:left w:val="none" w:sz="0" w:space="0" w:color="auto"/>
            <w:bottom w:val="none" w:sz="0" w:space="0" w:color="auto"/>
            <w:right w:val="none" w:sz="0" w:space="0" w:color="auto"/>
          </w:divBdr>
          <w:divsChild>
            <w:div w:id="1065688168">
              <w:marLeft w:val="0"/>
              <w:marRight w:val="0"/>
              <w:marTop w:val="0"/>
              <w:marBottom w:val="0"/>
              <w:divBdr>
                <w:top w:val="none" w:sz="0" w:space="0" w:color="auto"/>
                <w:left w:val="none" w:sz="0" w:space="0" w:color="auto"/>
                <w:bottom w:val="none" w:sz="0" w:space="0" w:color="auto"/>
                <w:right w:val="none" w:sz="0" w:space="0" w:color="auto"/>
              </w:divBdr>
              <w:divsChild>
                <w:div w:id="107127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50769">
      <w:bodyDiv w:val="1"/>
      <w:marLeft w:val="0"/>
      <w:marRight w:val="0"/>
      <w:marTop w:val="0"/>
      <w:marBottom w:val="0"/>
      <w:divBdr>
        <w:top w:val="none" w:sz="0" w:space="0" w:color="auto"/>
        <w:left w:val="none" w:sz="0" w:space="0" w:color="auto"/>
        <w:bottom w:val="none" w:sz="0" w:space="0" w:color="auto"/>
        <w:right w:val="none" w:sz="0" w:space="0" w:color="auto"/>
      </w:divBdr>
      <w:divsChild>
        <w:div w:id="198588762">
          <w:marLeft w:val="0"/>
          <w:marRight w:val="0"/>
          <w:marTop w:val="0"/>
          <w:marBottom w:val="0"/>
          <w:divBdr>
            <w:top w:val="none" w:sz="0" w:space="0" w:color="auto"/>
            <w:left w:val="none" w:sz="0" w:space="0" w:color="auto"/>
            <w:bottom w:val="none" w:sz="0" w:space="0" w:color="auto"/>
            <w:right w:val="none" w:sz="0" w:space="0" w:color="auto"/>
          </w:divBdr>
          <w:divsChild>
            <w:div w:id="552470879">
              <w:marLeft w:val="0"/>
              <w:marRight w:val="0"/>
              <w:marTop w:val="0"/>
              <w:marBottom w:val="0"/>
              <w:divBdr>
                <w:top w:val="none" w:sz="0" w:space="0" w:color="auto"/>
                <w:left w:val="none" w:sz="0" w:space="0" w:color="auto"/>
                <w:bottom w:val="none" w:sz="0" w:space="0" w:color="auto"/>
                <w:right w:val="none" w:sz="0" w:space="0" w:color="auto"/>
              </w:divBdr>
              <w:divsChild>
                <w:div w:id="19214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470353">
      <w:bodyDiv w:val="1"/>
      <w:marLeft w:val="0"/>
      <w:marRight w:val="0"/>
      <w:marTop w:val="0"/>
      <w:marBottom w:val="0"/>
      <w:divBdr>
        <w:top w:val="none" w:sz="0" w:space="0" w:color="auto"/>
        <w:left w:val="none" w:sz="0" w:space="0" w:color="auto"/>
        <w:bottom w:val="none" w:sz="0" w:space="0" w:color="auto"/>
        <w:right w:val="none" w:sz="0" w:space="0" w:color="auto"/>
      </w:divBdr>
      <w:divsChild>
        <w:div w:id="970936974">
          <w:marLeft w:val="0"/>
          <w:marRight w:val="0"/>
          <w:marTop w:val="0"/>
          <w:marBottom w:val="0"/>
          <w:divBdr>
            <w:top w:val="none" w:sz="0" w:space="0" w:color="auto"/>
            <w:left w:val="none" w:sz="0" w:space="0" w:color="auto"/>
            <w:bottom w:val="none" w:sz="0" w:space="0" w:color="auto"/>
            <w:right w:val="none" w:sz="0" w:space="0" w:color="auto"/>
          </w:divBdr>
          <w:divsChild>
            <w:div w:id="569080180">
              <w:marLeft w:val="0"/>
              <w:marRight w:val="0"/>
              <w:marTop w:val="0"/>
              <w:marBottom w:val="0"/>
              <w:divBdr>
                <w:top w:val="none" w:sz="0" w:space="0" w:color="auto"/>
                <w:left w:val="none" w:sz="0" w:space="0" w:color="auto"/>
                <w:bottom w:val="none" w:sz="0" w:space="0" w:color="auto"/>
                <w:right w:val="none" w:sz="0" w:space="0" w:color="auto"/>
              </w:divBdr>
              <w:divsChild>
                <w:div w:id="2027368656">
                  <w:marLeft w:val="0"/>
                  <w:marRight w:val="0"/>
                  <w:marTop w:val="0"/>
                  <w:marBottom w:val="0"/>
                  <w:divBdr>
                    <w:top w:val="none" w:sz="0" w:space="0" w:color="auto"/>
                    <w:left w:val="none" w:sz="0" w:space="0" w:color="auto"/>
                    <w:bottom w:val="none" w:sz="0" w:space="0" w:color="auto"/>
                    <w:right w:val="none" w:sz="0" w:space="0" w:color="auto"/>
                  </w:divBdr>
                </w:div>
              </w:divsChild>
            </w:div>
            <w:div w:id="1897862308">
              <w:marLeft w:val="0"/>
              <w:marRight w:val="0"/>
              <w:marTop w:val="0"/>
              <w:marBottom w:val="0"/>
              <w:divBdr>
                <w:top w:val="none" w:sz="0" w:space="0" w:color="auto"/>
                <w:left w:val="none" w:sz="0" w:space="0" w:color="auto"/>
                <w:bottom w:val="none" w:sz="0" w:space="0" w:color="auto"/>
                <w:right w:val="none" w:sz="0" w:space="0" w:color="auto"/>
              </w:divBdr>
              <w:divsChild>
                <w:div w:id="1944726197">
                  <w:marLeft w:val="0"/>
                  <w:marRight w:val="0"/>
                  <w:marTop w:val="0"/>
                  <w:marBottom w:val="0"/>
                  <w:divBdr>
                    <w:top w:val="none" w:sz="0" w:space="0" w:color="auto"/>
                    <w:left w:val="none" w:sz="0" w:space="0" w:color="auto"/>
                    <w:bottom w:val="none" w:sz="0" w:space="0" w:color="auto"/>
                    <w:right w:val="none" w:sz="0" w:space="0" w:color="auto"/>
                  </w:divBdr>
                </w:div>
              </w:divsChild>
            </w:div>
            <w:div w:id="2041465135">
              <w:marLeft w:val="0"/>
              <w:marRight w:val="0"/>
              <w:marTop w:val="0"/>
              <w:marBottom w:val="0"/>
              <w:divBdr>
                <w:top w:val="none" w:sz="0" w:space="0" w:color="auto"/>
                <w:left w:val="none" w:sz="0" w:space="0" w:color="auto"/>
                <w:bottom w:val="none" w:sz="0" w:space="0" w:color="auto"/>
                <w:right w:val="none" w:sz="0" w:space="0" w:color="auto"/>
              </w:divBdr>
              <w:divsChild>
                <w:div w:id="1669401866">
                  <w:marLeft w:val="0"/>
                  <w:marRight w:val="0"/>
                  <w:marTop w:val="0"/>
                  <w:marBottom w:val="0"/>
                  <w:divBdr>
                    <w:top w:val="none" w:sz="0" w:space="0" w:color="auto"/>
                    <w:left w:val="none" w:sz="0" w:space="0" w:color="auto"/>
                    <w:bottom w:val="none" w:sz="0" w:space="0" w:color="auto"/>
                    <w:right w:val="none" w:sz="0" w:space="0" w:color="auto"/>
                  </w:divBdr>
                </w:div>
                <w:div w:id="105095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27272">
      <w:bodyDiv w:val="1"/>
      <w:marLeft w:val="0"/>
      <w:marRight w:val="0"/>
      <w:marTop w:val="0"/>
      <w:marBottom w:val="0"/>
      <w:divBdr>
        <w:top w:val="none" w:sz="0" w:space="0" w:color="auto"/>
        <w:left w:val="none" w:sz="0" w:space="0" w:color="auto"/>
        <w:bottom w:val="none" w:sz="0" w:space="0" w:color="auto"/>
        <w:right w:val="none" w:sz="0" w:space="0" w:color="auto"/>
      </w:divBdr>
      <w:divsChild>
        <w:div w:id="1392315505">
          <w:marLeft w:val="0"/>
          <w:marRight w:val="0"/>
          <w:marTop w:val="0"/>
          <w:marBottom w:val="0"/>
          <w:divBdr>
            <w:top w:val="none" w:sz="0" w:space="0" w:color="auto"/>
            <w:left w:val="none" w:sz="0" w:space="0" w:color="auto"/>
            <w:bottom w:val="none" w:sz="0" w:space="0" w:color="auto"/>
            <w:right w:val="none" w:sz="0" w:space="0" w:color="auto"/>
          </w:divBdr>
          <w:divsChild>
            <w:div w:id="985401810">
              <w:marLeft w:val="0"/>
              <w:marRight w:val="0"/>
              <w:marTop w:val="0"/>
              <w:marBottom w:val="0"/>
              <w:divBdr>
                <w:top w:val="none" w:sz="0" w:space="0" w:color="auto"/>
                <w:left w:val="none" w:sz="0" w:space="0" w:color="auto"/>
                <w:bottom w:val="none" w:sz="0" w:space="0" w:color="auto"/>
                <w:right w:val="none" w:sz="0" w:space="0" w:color="auto"/>
              </w:divBdr>
              <w:divsChild>
                <w:div w:id="151534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228318">
      <w:bodyDiv w:val="1"/>
      <w:marLeft w:val="0"/>
      <w:marRight w:val="0"/>
      <w:marTop w:val="0"/>
      <w:marBottom w:val="0"/>
      <w:divBdr>
        <w:top w:val="none" w:sz="0" w:space="0" w:color="auto"/>
        <w:left w:val="none" w:sz="0" w:space="0" w:color="auto"/>
        <w:bottom w:val="none" w:sz="0" w:space="0" w:color="auto"/>
        <w:right w:val="none" w:sz="0" w:space="0" w:color="auto"/>
      </w:divBdr>
      <w:divsChild>
        <w:div w:id="1228035734">
          <w:marLeft w:val="0"/>
          <w:marRight w:val="0"/>
          <w:marTop w:val="0"/>
          <w:marBottom w:val="0"/>
          <w:divBdr>
            <w:top w:val="none" w:sz="0" w:space="0" w:color="auto"/>
            <w:left w:val="none" w:sz="0" w:space="0" w:color="auto"/>
            <w:bottom w:val="none" w:sz="0" w:space="0" w:color="auto"/>
            <w:right w:val="none" w:sz="0" w:space="0" w:color="auto"/>
          </w:divBdr>
          <w:divsChild>
            <w:div w:id="1546217841">
              <w:marLeft w:val="0"/>
              <w:marRight w:val="0"/>
              <w:marTop w:val="0"/>
              <w:marBottom w:val="0"/>
              <w:divBdr>
                <w:top w:val="none" w:sz="0" w:space="0" w:color="auto"/>
                <w:left w:val="none" w:sz="0" w:space="0" w:color="auto"/>
                <w:bottom w:val="none" w:sz="0" w:space="0" w:color="auto"/>
                <w:right w:val="none" w:sz="0" w:space="0" w:color="auto"/>
              </w:divBdr>
              <w:divsChild>
                <w:div w:id="64963234">
                  <w:marLeft w:val="0"/>
                  <w:marRight w:val="0"/>
                  <w:marTop w:val="0"/>
                  <w:marBottom w:val="0"/>
                  <w:divBdr>
                    <w:top w:val="none" w:sz="0" w:space="0" w:color="auto"/>
                    <w:left w:val="none" w:sz="0" w:space="0" w:color="auto"/>
                    <w:bottom w:val="none" w:sz="0" w:space="0" w:color="auto"/>
                    <w:right w:val="none" w:sz="0" w:space="0" w:color="auto"/>
                  </w:divBdr>
                  <w:divsChild>
                    <w:div w:id="7502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742881">
      <w:bodyDiv w:val="1"/>
      <w:marLeft w:val="0"/>
      <w:marRight w:val="0"/>
      <w:marTop w:val="0"/>
      <w:marBottom w:val="0"/>
      <w:divBdr>
        <w:top w:val="none" w:sz="0" w:space="0" w:color="auto"/>
        <w:left w:val="none" w:sz="0" w:space="0" w:color="auto"/>
        <w:bottom w:val="none" w:sz="0" w:space="0" w:color="auto"/>
        <w:right w:val="none" w:sz="0" w:space="0" w:color="auto"/>
      </w:divBdr>
    </w:div>
    <w:div w:id="1366057677">
      <w:bodyDiv w:val="1"/>
      <w:marLeft w:val="0"/>
      <w:marRight w:val="0"/>
      <w:marTop w:val="0"/>
      <w:marBottom w:val="0"/>
      <w:divBdr>
        <w:top w:val="none" w:sz="0" w:space="0" w:color="auto"/>
        <w:left w:val="none" w:sz="0" w:space="0" w:color="auto"/>
        <w:bottom w:val="none" w:sz="0" w:space="0" w:color="auto"/>
        <w:right w:val="none" w:sz="0" w:space="0" w:color="auto"/>
      </w:divBdr>
    </w:div>
    <w:div w:id="1428649309">
      <w:bodyDiv w:val="1"/>
      <w:marLeft w:val="0"/>
      <w:marRight w:val="0"/>
      <w:marTop w:val="0"/>
      <w:marBottom w:val="0"/>
      <w:divBdr>
        <w:top w:val="none" w:sz="0" w:space="0" w:color="auto"/>
        <w:left w:val="none" w:sz="0" w:space="0" w:color="auto"/>
        <w:bottom w:val="none" w:sz="0" w:space="0" w:color="auto"/>
        <w:right w:val="none" w:sz="0" w:space="0" w:color="auto"/>
      </w:divBdr>
      <w:divsChild>
        <w:div w:id="962342290">
          <w:marLeft w:val="547"/>
          <w:marRight w:val="0"/>
          <w:marTop w:val="0"/>
          <w:marBottom w:val="0"/>
          <w:divBdr>
            <w:top w:val="none" w:sz="0" w:space="0" w:color="auto"/>
            <w:left w:val="none" w:sz="0" w:space="0" w:color="auto"/>
            <w:bottom w:val="none" w:sz="0" w:space="0" w:color="auto"/>
            <w:right w:val="none" w:sz="0" w:space="0" w:color="auto"/>
          </w:divBdr>
        </w:div>
      </w:divsChild>
    </w:div>
    <w:div w:id="1486357984">
      <w:bodyDiv w:val="1"/>
      <w:marLeft w:val="0"/>
      <w:marRight w:val="0"/>
      <w:marTop w:val="0"/>
      <w:marBottom w:val="0"/>
      <w:divBdr>
        <w:top w:val="none" w:sz="0" w:space="0" w:color="auto"/>
        <w:left w:val="none" w:sz="0" w:space="0" w:color="auto"/>
        <w:bottom w:val="none" w:sz="0" w:space="0" w:color="auto"/>
        <w:right w:val="none" w:sz="0" w:space="0" w:color="auto"/>
      </w:divBdr>
      <w:divsChild>
        <w:div w:id="271789128">
          <w:marLeft w:val="0"/>
          <w:marRight w:val="0"/>
          <w:marTop w:val="0"/>
          <w:marBottom w:val="0"/>
          <w:divBdr>
            <w:top w:val="none" w:sz="0" w:space="0" w:color="auto"/>
            <w:left w:val="none" w:sz="0" w:space="0" w:color="auto"/>
            <w:bottom w:val="none" w:sz="0" w:space="0" w:color="auto"/>
            <w:right w:val="none" w:sz="0" w:space="0" w:color="auto"/>
          </w:divBdr>
          <w:divsChild>
            <w:div w:id="473912596">
              <w:marLeft w:val="0"/>
              <w:marRight w:val="0"/>
              <w:marTop w:val="0"/>
              <w:marBottom w:val="0"/>
              <w:divBdr>
                <w:top w:val="none" w:sz="0" w:space="0" w:color="auto"/>
                <w:left w:val="none" w:sz="0" w:space="0" w:color="auto"/>
                <w:bottom w:val="none" w:sz="0" w:space="0" w:color="auto"/>
                <w:right w:val="none" w:sz="0" w:space="0" w:color="auto"/>
              </w:divBdr>
              <w:divsChild>
                <w:div w:id="200215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087809">
      <w:bodyDiv w:val="1"/>
      <w:marLeft w:val="0"/>
      <w:marRight w:val="0"/>
      <w:marTop w:val="0"/>
      <w:marBottom w:val="0"/>
      <w:divBdr>
        <w:top w:val="none" w:sz="0" w:space="0" w:color="auto"/>
        <w:left w:val="none" w:sz="0" w:space="0" w:color="auto"/>
        <w:bottom w:val="none" w:sz="0" w:space="0" w:color="auto"/>
        <w:right w:val="none" w:sz="0" w:space="0" w:color="auto"/>
      </w:divBdr>
    </w:div>
    <w:div w:id="1554267615">
      <w:bodyDiv w:val="1"/>
      <w:marLeft w:val="0"/>
      <w:marRight w:val="0"/>
      <w:marTop w:val="0"/>
      <w:marBottom w:val="0"/>
      <w:divBdr>
        <w:top w:val="none" w:sz="0" w:space="0" w:color="auto"/>
        <w:left w:val="none" w:sz="0" w:space="0" w:color="auto"/>
        <w:bottom w:val="none" w:sz="0" w:space="0" w:color="auto"/>
        <w:right w:val="none" w:sz="0" w:space="0" w:color="auto"/>
      </w:divBdr>
    </w:div>
    <w:div w:id="1607495616">
      <w:bodyDiv w:val="1"/>
      <w:marLeft w:val="0"/>
      <w:marRight w:val="0"/>
      <w:marTop w:val="0"/>
      <w:marBottom w:val="0"/>
      <w:divBdr>
        <w:top w:val="none" w:sz="0" w:space="0" w:color="auto"/>
        <w:left w:val="none" w:sz="0" w:space="0" w:color="auto"/>
        <w:bottom w:val="none" w:sz="0" w:space="0" w:color="auto"/>
        <w:right w:val="none" w:sz="0" w:space="0" w:color="auto"/>
      </w:divBdr>
      <w:divsChild>
        <w:div w:id="392122329">
          <w:marLeft w:val="0"/>
          <w:marRight w:val="0"/>
          <w:marTop w:val="0"/>
          <w:marBottom w:val="0"/>
          <w:divBdr>
            <w:top w:val="none" w:sz="0" w:space="0" w:color="auto"/>
            <w:left w:val="none" w:sz="0" w:space="0" w:color="auto"/>
            <w:bottom w:val="none" w:sz="0" w:space="0" w:color="auto"/>
            <w:right w:val="none" w:sz="0" w:space="0" w:color="auto"/>
          </w:divBdr>
          <w:divsChild>
            <w:div w:id="1228497751">
              <w:marLeft w:val="0"/>
              <w:marRight w:val="0"/>
              <w:marTop w:val="0"/>
              <w:marBottom w:val="0"/>
              <w:divBdr>
                <w:top w:val="none" w:sz="0" w:space="0" w:color="auto"/>
                <w:left w:val="none" w:sz="0" w:space="0" w:color="auto"/>
                <w:bottom w:val="none" w:sz="0" w:space="0" w:color="auto"/>
                <w:right w:val="none" w:sz="0" w:space="0" w:color="auto"/>
              </w:divBdr>
              <w:divsChild>
                <w:div w:id="960959101">
                  <w:marLeft w:val="0"/>
                  <w:marRight w:val="0"/>
                  <w:marTop w:val="0"/>
                  <w:marBottom w:val="0"/>
                  <w:divBdr>
                    <w:top w:val="none" w:sz="0" w:space="0" w:color="auto"/>
                    <w:left w:val="none" w:sz="0" w:space="0" w:color="auto"/>
                    <w:bottom w:val="none" w:sz="0" w:space="0" w:color="auto"/>
                    <w:right w:val="none" w:sz="0" w:space="0" w:color="auto"/>
                  </w:divBdr>
                  <w:divsChild>
                    <w:div w:id="15866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2416">
      <w:bodyDiv w:val="1"/>
      <w:marLeft w:val="0"/>
      <w:marRight w:val="0"/>
      <w:marTop w:val="0"/>
      <w:marBottom w:val="0"/>
      <w:divBdr>
        <w:top w:val="none" w:sz="0" w:space="0" w:color="auto"/>
        <w:left w:val="none" w:sz="0" w:space="0" w:color="auto"/>
        <w:bottom w:val="none" w:sz="0" w:space="0" w:color="auto"/>
        <w:right w:val="none" w:sz="0" w:space="0" w:color="auto"/>
      </w:divBdr>
      <w:divsChild>
        <w:div w:id="1874153754">
          <w:marLeft w:val="0"/>
          <w:marRight w:val="0"/>
          <w:marTop w:val="0"/>
          <w:marBottom w:val="0"/>
          <w:divBdr>
            <w:top w:val="none" w:sz="0" w:space="0" w:color="auto"/>
            <w:left w:val="none" w:sz="0" w:space="0" w:color="auto"/>
            <w:bottom w:val="none" w:sz="0" w:space="0" w:color="auto"/>
            <w:right w:val="none" w:sz="0" w:space="0" w:color="auto"/>
          </w:divBdr>
          <w:divsChild>
            <w:div w:id="796800891">
              <w:marLeft w:val="0"/>
              <w:marRight w:val="0"/>
              <w:marTop w:val="0"/>
              <w:marBottom w:val="0"/>
              <w:divBdr>
                <w:top w:val="none" w:sz="0" w:space="0" w:color="auto"/>
                <w:left w:val="none" w:sz="0" w:space="0" w:color="auto"/>
                <w:bottom w:val="none" w:sz="0" w:space="0" w:color="auto"/>
                <w:right w:val="none" w:sz="0" w:space="0" w:color="auto"/>
              </w:divBdr>
              <w:divsChild>
                <w:div w:id="1682275391">
                  <w:marLeft w:val="0"/>
                  <w:marRight w:val="0"/>
                  <w:marTop w:val="0"/>
                  <w:marBottom w:val="0"/>
                  <w:divBdr>
                    <w:top w:val="none" w:sz="0" w:space="0" w:color="auto"/>
                    <w:left w:val="none" w:sz="0" w:space="0" w:color="auto"/>
                    <w:bottom w:val="none" w:sz="0" w:space="0" w:color="auto"/>
                    <w:right w:val="none" w:sz="0" w:space="0" w:color="auto"/>
                  </w:divBdr>
                  <w:divsChild>
                    <w:div w:id="27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2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726738">
          <w:marLeft w:val="0"/>
          <w:marRight w:val="0"/>
          <w:marTop w:val="0"/>
          <w:marBottom w:val="0"/>
          <w:divBdr>
            <w:top w:val="none" w:sz="0" w:space="0" w:color="auto"/>
            <w:left w:val="none" w:sz="0" w:space="0" w:color="auto"/>
            <w:bottom w:val="none" w:sz="0" w:space="0" w:color="auto"/>
            <w:right w:val="none" w:sz="0" w:space="0" w:color="auto"/>
          </w:divBdr>
          <w:divsChild>
            <w:div w:id="2064212073">
              <w:marLeft w:val="0"/>
              <w:marRight w:val="0"/>
              <w:marTop w:val="0"/>
              <w:marBottom w:val="0"/>
              <w:divBdr>
                <w:top w:val="none" w:sz="0" w:space="0" w:color="auto"/>
                <w:left w:val="none" w:sz="0" w:space="0" w:color="auto"/>
                <w:bottom w:val="none" w:sz="0" w:space="0" w:color="auto"/>
                <w:right w:val="none" w:sz="0" w:space="0" w:color="auto"/>
              </w:divBdr>
              <w:divsChild>
                <w:div w:id="10374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929792">
      <w:bodyDiv w:val="1"/>
      <w:marLeft w:val="0"/>
      <w:marRight w:val="0"/>
      <w:marTop w:val="0"/>
      <w:marBottom w:val="0"/>
      <w:divBdr>
        <w:top w:val="none" w:sz="0" w:space="0" w:color="auto"/>
        <w:left w:val="none" w:sz="0" w:space="0" w:color="auto"/>
        <w:bottom w:val="none" w:sz="0" w:space="0" w:color="auto"/>
        <w:right w:val="none" w:sz="0" w:space="0" w:color="auto"/>
      </w:divBdr>
      <w:divsChild>
        <w:div w:id="1172797601">
          <w:marLeft w:val="0"/>
          <w:marRight w:val="0"/>
          <w:marTop w:val="0"/>
          <w:marBottom w:val="0"/>
          <w:divBdr>
            <w:top w:val="none" w:sz="0" w:space="0" w:color="auto"/>
            <w:left w:val="none" w:sz="0" w:space="0" w:color="auto"/>
            <w:bottom w:val="none" w:sz="0" w:space="0" w:color="auto"/>
            <w:right w:val="none" w:sz="0" w:space="0" w:color="auto"/>
          </w:divBdr>
          <w:divsChild>
            <w:div w:id="1217548062">
              <w:marLeft w:val="0"/>
              <w:marRight w:val="0"/>
              <w:marTop w:val="0"/>
              <w:marBottom w:val="0"/>
              <w:divBdr>
                <w:top w:val="none" w:sz="0" w:space="0" w:color="auto"/>
                <w:left w:val="none" w:sz="0" w:space="0" w:color="auto"/>
                <w:bottom w:val="none" w:sz="0" w:space="0" w:color="auto"/>
                <w:right w:val="none" w:sz="0" w:space="0" w:color="auto"/>
              </w:divBdr>
              <w:divsChild>
                <w:div w:id="201241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766970">
      <w:bodyDiv w:val="1"/>
      <w:marLeft w:val="0"/>
      <w:marRight w:val="0"/>
      <w:marTop w:val="0"/>
      <w:marBottom w:val="0"/>
      <w:divBdr>
        <w:top w:val="none" w:sz="0" w:space="0" w:color="auto"/>
        <w:left w:val="none" w:sz="0" w:space="0" w:color="auto"/>
        <w:bottom w:val="none" w:sz="0" w:space="0" w:color="auto"/>
        <w:right w:val="none" w:sz="0" w:space="0" w:color="auto"/>
      </w:divBdr>
      <w:divsChild>
        <w:div w:id="606160436">
          <w:marLeft w:val="0"/>
          <w:marRight w:val="0"/>
          <w:marTop w:val="0"/>
          <w:marBottom w:val="0"/>
          <w:divBdr>
            <w:top w:val="none" w:sz="0" w:space="0" w:color="auto"/>
            <w:left w:val="none" w:sz="0" w:space="0" w:color="auto"/>
            <w:bottom w:val="none" w:sz="0" w:space="0" w:color="auto"/>
            <w:right w:val="none" w:sz="0" w:space="0" w:color="auto"/>
          </w:divBdr>
          <w:divsChild>
            <w:div w:id="560410658">
              <w:marLeft w:val="0"/>
              <w:marRight w:val="0"/>
              <w:marTop w:val="0"/>
              <w:marBottom w:val="0"/>
              <w:divBdr>
                <w:top w:val="none" w:sz="0" w:space="0" w:color="auto"/>
                <w:left w:val="none" w:sz="0" w:space="0" w:color="auto"/>
                <w:bottom w:val="none" w:sz="0" w:space="0" w:color="auto"/>
                <w:right w:val="none" w:sz="0" w:space="0" w:color="auto"/>
              </w:divBdr>
              <w:divsChild>
                <w:div w:id="1799713554">
                  <w:marLeft w:val="0"/>
                  <w:marRight w:val="0"/>
                  <w:marTop w:val="0"/>
                  <w:marBottom w:val="0"/>
                  <w:divBdr>
                    <w:top w:val="none" w:sz="0" w:space="0" w:color="auto"/>
                    <w:left w:val="none" w:sz="0" w:space="0" w:color="auto"/>
                    <w:bottom w:val="none" w:sz="0" w:space="0" w:color="auto"/>
                    <w:right w:val="none" w:sz="0" w:space="0" w:color="auto"/>
                  </w:divBdr>
                  <w:divsChild>
                    <w:div w:id="12786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392010">
      <w:bodyDiv w:val="1"/>
      <w:marLeft w:val="0"/>
      <w:marRight w:val="0"/>
      <w:marTop w:val="0"/>
      <w:marBottom w:val="0"/>
      <w:divBdr>
        <w:top w:val="none" w:sz="0" w:space="0" w:color="auto"/>
        <w:left w:val="none" w:sz="0" w:space="0" w:color="auto"/>
        <w:bottom w:val="none" w:sz="0" w:space="0" w:color="auto"/>
        <w:right w:val="none" w:sz="0" w:space="0" w:color="auto"/>
      </w:divBdr>
      <w:divsChild>
        <w:div w:id="548999405">
          <w:marLeft w:val="0"/>
          <w:marRight w:val="0"/>
          <w:marTop w:val="0"/>
          <w:marBottom w:val="0"/>
          <w:divBdr>
            <w:top w:val="none" w:sz="0" w:space="0" w:color="auto"/>
            <w:left w:val="none" w:sz="0" w:space="0" w:color="auto"/>
            <w:bottom w:val="none" w:sz="0" w:space="0" w:color="auto"/>
            <w:right w:val="none" w:sz="0" w:space="0" w:color="auto"/>
          </w:divBdr>
          <w:divsChild>
            <w:div w:id="1045642011">
              <w:marLeft w:val="0"/>
              <w:marRight w:val="0"/>
              <w:marTop w:val="0"/>
              <w:marBottom w:val="0"/>
              <w:divBdr>
                <w:top w:val="none" w:sz="0" w:space="0" w:color="auto"/>
                <w:left w:val="none" w:sz="0" w:space="0" w:color="auto"/>
                <w:bottom w:val="none" w:sz="0" w:space="0" w:color="auto"/>
                <w:right w:val="none" w:sz="0" w:space="0" w:color="auto"/>
              </w:divBdr>
              <w:divsChild>
                <w:div w:id="18355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565">
      <w:bodyDiv w:val="1"/>
      <w:marLeft w:val="0"/>
      <w:marRight w:val="0"/>
      <w:marTop w:val="0"/>
      <w:marBottom w:val="0"/>
      <w:divBdr>
        <w:top w:val="none" w:sz="0" w:space="0" w:color="auto"/>
        <w:left w:val="none" w:sz="0" w:space="0" w:color="auto"/>
        <w:bottom w:val="none" w:sz="0" w:space="0" w:color="auto"/>
        <w:right w:val="none" w:sz="0" w:space="0" w:color="auto"/>
      </w:divBdr>
      <w:divsChild>
        <w:div w:id="755593764">
          <w:marLeft w:val="0"/>
          <w:marRight w:val="0"/>
          <w:marTop w:val="0"/>
          <w:marBottom w:val="0"/>
          <w:divBdr>
            <w:top w:val="none" w:sz="0" w:space="0" w:color="auto"/>
            <w:left w:val="none" w:sz="0" w:space="0" w:color="auto"/>
            <w:bottom w:val="none" w:sz="0" w:space="0" w:color="auto"/>
            <w:right w:val="none" w:sz="0" w:space="0" w:color="auto"/>
          </w:divBdr>
          <w:divsChild>
            <w:div w:id="610740848">
              <w:marLeft w:val="0"/>
              <w:marRight w:val="0"/>
              <w:marTop w:val="0"/>
              <w:marBottom w:val="0"/>
              <w:divBdr>
                <w:top w:val="none" w:sz="0" w:space="0" w:color="auto"/>
                <w:left w:val="none" w:sz="0" w:space="0" w:color="auto"/>
                <w:bottom w:val="none" w:sz="0" w:space="0" w:color="auto"/>
                <w:right w:val="none" w:sz="0" w:space="0" w:color="auto"/>
              </w:divBdr>
              <w:divsChild>
                <w:div w:id="1587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64835">
      <w:bodyDiv w:val="1"/>
      <w:marLeft w:val="0"/>
      <w:marRight w:val="0"/>
      <w:marTop w:val="0"/>
      <w:marBottom w:val="0"/>
      <w:divBdr>
        <w:top w:val="none" w:sz="0" w:space="0" w:color="auto"/>
        <w:left w:val="none" w:sz="0" w:space="0" w:color="auto"/>
        <w:bottom w:val="none" w:sz="0" w:space="0" w:color="auto"/>
        <w:right w:val="none" w:sz="0" w:space="0" w:color="auto"/>
      </w:divBdr>
      <w:divsChild>
        <w:div w:id="1072312285">
          <w:marLeft w:val="0"/>
          <w:marRight w:val="0"/>
          <w:marTop w:val="0"/>
          <w:marBottom w:val="0"/>
          <w:divBdr>
            <w:top w:val="none" w:sz="0" w:space="0" w:color="auto"/>
            <w:left w:val="none" w:sz="0" w:space="0" w:color="auto"/>
            <w:bottom w:val="none" w:sz="0" w:space="0" w:color="auto"/>
            <w:right w:val="none" w:sz="0" w:space="0" w:color="auto"/>
          </w:divBdr>
          <w:divsChild>
            <w:div w:id="600335829">
              <w:marLeft w:val="0"/>
              <w:marRight w:val="0"/>
              <w:marTop w:val="0"/>
              <w:marBottom w:val="0"/>
              <w:divBdr>
                <w:top w:val="none" w:sz="0" w:space="0" w:color="auto"/>
                <w:left w:val="none" w:sz="0" w:space="0" w:color="auto"/>
                <w:bottom w:val="none" w:sz="0" w:space="0" w:color="auto"/>
                <w:right w:val="none" w:sz="0" w:space="0" w:color="auto"/>
              </w:divBdr>
              <w:divsChild>
                <w:div w:id="1031494590">
                  <w:marLeft w:val="0"/>
                  <w:marRight w:val="0"/>
                  <w:marTop w:val="0"/>
                  <w:marBottom w:val="0"/>
                  <w:divBdr>
                    <w:top w:val="none" w:sz="0" w:space="0" w:color="auto"/>
                    <w:left w:val="none" w:sz="0" w:space="0" w:color="auto"/>
                    <w:bottom w:val="none" w:sz="0" w:space="0" w:color="auto"/>
                    <w:right w:val="none" w:sz="0" w:space="0" w:color="auto"/>
                  </w:divBdr>
                </w:div>
              </w:divsChild>
            </w:div>
            <w:div w:id="2010671210">
              <w:marLeft w:val="0"/>
              <w:marRight w:val="0"/>
              <w:marTop w:val="0"/>
              <w:marBottom w:val="0"/>
              <w:divBdr>
                <w:top w:val="none" w:sz="0" w:space="0" w:color="auto"/>
                <w:left w:val="none" w:sz="0" w:space="0" w:color="auto"/>
                <w:bottom w:val="none" w:sz="0" w:space="0" w:color="auto"/>
                <w:right w:val="none" w:sz="0" w:space="0" w:color="auto"/>
              </w:divBdr>
              <w:divsChild>
                <w:div w:id="1404377003">
                  <w:marLeft w:val="0"/>
                  <w:marRight w:val="0"/>
                  <w:marTop w:val="0"/>
                  <w:marBottom w:val="0"/>
                  <w:divBdr>
                    <w:top w:val="none" w:sz="0" w:space="0" w:color="auto"/>
                    <w:left w:val="none" w:sz="0" w:space="0" w:color="auto"/>
                    <w:bottom w:val="none" w:sz="0" w:space="0" w:color="auto"/>
                    <w:right w:val="none" w:sz="0" w:space="0" w:color="auto"/>
                  </w:divBdr>
                </w:div>
              </w:divsChild>
            </w:div>
            <w:div w:id="378629409">
              <w:marLeft w:val="0"/>
              <w:marRight w:val="0"/>
              <w:marTop w:val="0"/>
              <w:marBottom w:val="0"/>
              <w:divBdr>
                <w:top w:val="none" w:sz="0" w:space="0" w:color="auto"/>
                <w:left w:val="none" w:sz="0" w:space="0" w:color="auto"/>
                <w:bottom w:val="none" w:sz="0" w:space="0" w:color="auto"/>
                <w:right w:val="none" w:sz="0" w:space="0" w:color="auto"/>
              </w:divBdr>
              <w:divsChild>
                <w:div w:id="1267157428">
                  <w:marLeft w:val="0"/>
                  <w:marRight w:val="0"/>
                  <w:marTop w:val="0"/>
                  <w:marBottom w:val="0"/>
                  <w:divBdr>
                    <w:top w:val="none" w:sz="0" w:space="0" w:color="auto"/>
                    <w:left w:val="none" w:sz="0" w:space="0" w:color="auto"/>
                    <w:bottom w:val="none" w:sz="0" w:space="0" w:color="auto"/>
                    <w:right w:val="none" w:sz="0" w:space="0" w:color="auto"/>
                  </w:divBdr>
                </w:div>
              </w:divsChild>
            </w:div>
            <w:div w:id="153304629">
              <w:marLeft w:val="0"/>
              <w:marRight w:val="0"/>
              <w:marTop w:val="0"/>
              <w:marBottom w:val="0"/>
              <w:divBdr>
                <w:top w:val="none" w:sz="0" w:space="0" w:color="auto"/>
                <w:left w:val="none" w:sz="0" w:space="0" w:color="auto"/>
                <w:bottom w:val="none" w:sz="0" w:space="0" w:color="auto"/>
                <w:right w:val="none" w:sz="0" w:space="0" w:color="auto"/>
              </w:divBdr>
              <w:divsChild>
                <w:div w:id="993723266">
                  <w:marLeft w:val="0"/>
                  <w:marRight w:val="0"/>
                  <w:marTop w:val="0"/>
                  <w:marBottom w:val="0"/>
                  <w:divBdr>
                    <w:top w:val="none" w:sz="0" w:space="0" w:color="auto"/>
                    <w:left w:val="none" w:sz="0" w:space="0" w:color="auto"/>
                    <w:bottom w:val="none" w:sz="0" w:space="0" w:color="auto"/>
                    <w:right w:val="none" w:sz="0" w:space="0" w:color="auto"/>
                  </w:divBdr>
                </w:div>
              </w:divsChild>
            </w:div>
            <w:div w:id="346906188">
              <w:marLeft w:val="0"/>
              <w:marRight w:val="0"/>
              <w:marTop w:val="0"/>
              <w:marBottom w:val="0"/>
              <w:divBdr>
                <w:top w:val="none" w:sz="0" w:space="0" w:color="auto"/>
                <w:left w:val="none" w:sz="0" w:space="0" w:color="auto"/>
                <w:bottom w:val="none" w:sz="0" w:space="0" w:color="auto"/>
                <w:right w:val="none" w:sz="0" w:space="0" w:color="auto"/>
              </w:divBdr>
              <w:divsChild>
                <w:div w:id="134640722">
                  <w:marLeft w:val="0"/>
                  <w:marRight w:val="0"/>
                  <w:marTop w:val="0"/>
                  <w:marBottom w:val="0"/>
                  <w:divBdr>
                    <w:top w:val="none" w:sz="0" w:space="0" w:color="auto"/>
                    <w:left w:val="none" w:sz="0" w:space="0" w:color="auto"/>
                    <w:bottom w:val="none" w:sz="0" w:space="0" w:color="auto"/>
                    <w:right w:val="none" w:sz="0" w:space="0" w:color="auto"/>
                  </w:divBdr>
                </w:div>
              </w:divsChild>
            </w:div>
            <w:div w:id="1295788948">
              <w:marLeft w:val="0"/>
              <w:marRight w:val="0"/>
              <w:marTop w:val="0"/>
              <w:marBottom w:val="0"/>
              <w:divBdr>
                <w:top w:val="none" w:sz="0" w:space="0" w:color="auto"/>
                <w:left w:val="none" w:sz="0" w:space="0" w:color="auto"/>
                <w:bottom w:val="none" w:sz="0" w:space="0" w:color="auto"/>
                <w:right w:val="none" w:sz="0" w:space="0" w:color="auto"/>
              </w:divBdr>
              <w:divsChild>
                <w:div w:id="708263555">
                  <w:marLeft w:val="0"/>
                  <w:marRight w:val="0"/>
                  <w:marTop w:val="0"/>
                  <w:marBottom w:val="0"/>
                  <w:divBdr>
                    <w:top w:val="none" w:sz="0" w:space="0" w:color="auto"/>
                    <w:left w:val="none" w:sz="0" w:space="0" w:color="auto"/>
                    <w:bottom w:val="none" w:sz="0" w:space="0" w:color="auto"/>
                    <w:right w:val="none" w:sz="0" w:space="0" w:color="auto"/>
                  </w:divBdr>
                </w:div>
              </w:divsChild>
            </w:div>
            <w:div w:id="1011954906">
              <w:marLeft w:val="0"/>
              <w:marRight w:val="0"/>
              <w:marTop w:val="0"/>
              <w:marBottom w:val="0"/>
              <w:divBdr>
                <w:top w:val="none" w:sz="0" w:space="0" w:color="auto"/>
                <w:left w:val="none" w:sz="0" w:space="0" w:color="auto"/>
                <w:bottom w:val="none" w:sz="0" w:space="0" w:color="auto"/>
                <w:right w:val="none" w:sz="0" w:space="0" w:color="auto"/>
              </w:divBdr>
              <w:divsChild>
                <w:div w:id="1713574685">
                  <w:marLeft w:val="0"/>
                  <w:marRight w:val="0"/>
                  <w:marTop w:val="0"/>
                  <w:marBottom w:val="0"/>
                  <w:divBdr>
                    <w:top w:val="none" w:sz="0" w:space="0" w:color="auto"/>
                    <w:left w:val="none" w:sz="0" w:space="0" w:color="auto"/>
                    <w:bottom w:val="none" w:sz="0" w:space="0" w:color="auto"/>
                    <w:right w:val="none" w:sz="0" w:space="0" w:color="auto"/>
                  </w:divBdr>
                </w:div>
              </w:divsChild>
            </w:div>
            <w:div w:id="1987662082">
              <w:marLeft w:val="0"/>
              <w:marRight w:val="0"/>
              <w:marTop w:val="0"/>
              <w:marBottom w:val="0"/>
              <w:divBdr>
                <w:top w:val="none" w:sz="0" w:space="0" w:color="auto"/>
                <w:left w:val="none" w:sz="0" w:space="0" w:color="auto"/>
                <w:bottom w:val="none" w:sz="0" w:space="0" w:color="auto"/>
                <w:right w:val="none" w:sz="0" w:space="0" w:color="auto"/>
              </w:divBdr>
              <w:divsChild>
                <w:div w:id="157381740">
                  <w:marLeft w:val="0"/>
                  <w:marRight w:val="0"/>
                  <w:marTop w:val="0"/>
                  <w:marBottom w:val="0"/>
                  <w:divBdr>
                    <w:top w:val="none" w:sz="0" w:space="0" w:color="auto"/>
                    <w:left w:val="none" w:sz="0" w:space="0" w:color="auto"/>
                    <w:bottom w:val="none" w:sz="0" w:space="0" w:color="auto"/>
                    <w:right w:val="none" w:sz="0" w:space="0" w:color="auto"/>
                  </w:divBdr>
                </w:div>
              </w:divsChild>
            </w:div>
            <w:div w:id="970091803">
              <w:marLeft w:val="0"/>
              <w:marRight w:val="0"/>
              <w:marTop w:val="0"/>
              <w:marBottom w:val="0"/>
              <w:divBdr>
                <w:top w:val="none" w:sz="0" w:space="0" w:color="auto"/>
                <w:left w:val="none" w:sz="0" w:space="0" w:color="auto"/>
                <w:bottom w:val="none" w:sz="0" w:space="0" w:color="auto"/>
                <w:right w:val="none" w:sz="0" w:space="0" w:color="auto"/>
              </w:divBdr>
              <w:divsChild>
                <w:div w:id="1661805545">
                  <w:marLeft w:val="0"/>
                  <w:marRight w:val="0"/>
                  <w:marTop w:val="0"/>
                  <w:marBottom w:val="0"/>
                  <w:divBdr>
                    <w:top w:val="none" w:sz="0" w:space="0" w:color="auto"/>
                    <w:left w:val="none" w:sz="0" w:space="0" w:color="auto"/>
                    <w:bottom w:val="none" w:sz="0" w:space="0" w:color="auto"/>
                    <w:right w:val="none" w:sz="0" w:space="0" w:color="auto"/>
                  </w:divBdr>
                </w:div>
              </w:divsChild>
            </w:div>
            <w:div w:id="738677154">
              <w:marLeft w:val="0"/>
              <w:marRight w:val="0"/>
              <w:marTop w:val="0"/>
              <w:marBottom w:val="0"/>
              <w:divBdr>
                <w:top w:val="none" w:sz="0" w:space="0" w:color="auto"/>
                <w:left w:val="none" w:sz="0" w:space="0" w:color="auto"/>
                <w:bottom w:val="none" w:sz="0" w:space="0" w:color="auto"/>
                <w:right w:val="none" w:sz="0" w:space="0" w:color="auto"/>
              </w:divBdr>
              <w:divsChild>
                <w:div w:id="1419642228">
                  <w:marLeft w:val="0"/>
                  <w:marRight w:val="0"/>
                  <w:marTop w:val="0"/>
                  <w:marBottom w:val="0"/>
                  <w:divBdr>
                    <w:top w:val="none" w:sz="0" w:space="0" w:color="auto"/>
                    <w:left w:val="none" w:sz="0" w:space="0" w:color="auto"/>
                    <w:bottom w:val="none" w:sz="0" w:space="0" w:color="auto"/>
                    <w:right w:val="none" w:sz="0" w:space="0" w:color="auto"/>
                  </w:divBdr>
                </w:div>
              </w:divsChild>
            </w:div>
            <w:div w:id="1741319661">
              <w:marLeft w:val="0"/>
              <w:marRight w:val="0"/>
              <w:marTop w:val="0"/>
              <w:marBottom w:val="0"/>
              <w:divBdr>
                <w:top w:val="none" w:sz="0" w:space="0" w:color="auto"/>
                <w:left w:val="none" w:sz="0" w:space="0" w:color="auto"/>
                <w:bottom w:val="none" w:sz="0" w:space="0" w:color="auto"/>
                <w:right w:val="none" w:sz="0" w:space="0" w:color="auto"/>
              </w:divBdr>
              <w:divsChild>
                <w:div w:id="1466311071">
                  <w:marLeft w:val="0"/>
                  <w:marRight w:val="0"/>
                  <w:marTop w:val="0"/>
                  <w:marBottom w:val="0"/>
                  <w:divBdr>
                    <w:top w:val="none" w:sz="0" w:space="0" w:color="auto"/>
                    <w:left w:val="none" w:sz="0" w:space="0" w:color="auto"/>
                    <w:bottom w:val="none" w:sz="0" w:space="0" w:color="auto"/>
                    <w:right w:val="none" w:sz="0" w:space="0" w:color="auto"/>
                  </w:divBdr>
                </w:div>
              </w:divsChild>
            </w:div>
            <w:div w:id="922370319">
              <w:marLeft w:val="0"/>
              <w:marRight w:val="0"/>
              <w:marTop w:val="0"/>
              <w:marBottom w:val="0"/>
              <w:divBdr>
                <w:top w:val="none" w:sz="0" w:space="0" w:color="auto"/>
                <w:left w:val="none" w:sz="0" w:space="0" w:color="auto"/>
                <w:bottom w:val="none" w:sz="0" w:space="0" w:color="auto"/>
                <w:right w:val="none" w:sz="0" w:space="0" w:color="auto"/>
              </w:divBdr>
              <w:divsChild>
                <w:div w:id="1238784318">
                  <w:marLeft w:val="0"/>
                  <w:marRight w:val="0"/>
                  <w:marTop w:val="0"/>
                  <w:marBottom w:val="0"/>
                  <w:divBdr>
                    <w:top w:val="none" w:sz="0" w:space="0" w:color="auto"/>
                    <w:left w:val="none" w:sz="0" w:space="0" w:color="auto"/>
                    <w:bottom w:val="none" w:sz="0" w:space="0" w:color="auto"/>
                    <w:right w:val="none" w:sz="0" w:space="0" w:color="auto"/>
                  </w:divBdr>
                </w:div>
              </w:divsChild>
            </w:div>
            <w:div w:id="1182206515">
              <w:marLeft w:val="0"/>
              <w:marRight w:val="0"/>
              <w:marTop w:val="0"/>
              <w:marBottom w:val="0"/>
              <w:divBdr>
                <w:top w:val="none" w:sz="0" w:space="0" w:color="auto"/>
                <w:left w:val="none" w:sz="0" w:space="0" w:color="auto"/>
                <w:bottom w:val="none" w:sz="0" w:space="0" w:color="auto"/>
                <w:right w:val="none" w:sz="0" w:space="0" w:color="auto"/>
              </w:divBdr>
              <w:divsChild>
                <w:div w:id="837579496">
                  <w:marLeft w:val="0"/>
                  <w:marRight w:val="0"/>
                  <w:marTop w:val="0"/>
                  <w:marBottom w:val="0"/>
                  <w:divBdr>
                    <w:top w:val="none" w:sz="0" w:space="0" w:color="auto"/>
                    <w:left w:val="none" w:sz="0" w:space="0" w:color="auto"/>
                    <w:bottom w:val="none" w:sz="0" w:space="0" w:color="auto"/>
                    <w:right w:val="none" w:sz="0" w:space="0" w:color="auto"/>
                  </w:divBdr>
                </w:div>
              </w:divsChild>
            </w:div>
            <w:div w:id="2125490392">
              <w:marLeft w:val="0"/>
              <w:marRight w:val="0"/>
              <w:marTop w:val="0"/>
              <w:marBottom w:val="0"/>
              <w:divBdr>
                <w:top w:val="none" w:sz="0" w:space="0" w:color="auto"/>
                <w:left w:val="none" w:sz="0" w:space="0" w:color="auto"/>
                <w:bottom w:val="none" w:sz="0" w:space="0" w:color="auto"/>
                <w:right w:val="none" w:sz="0" w:space="0" w:color="auto"/>
              </w:divBdr>
              <w:divsChild>
                <w:div w:id="16485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4351">
          <w:marLeft w:val="0"/>
          <w:marRight w:val="0"/>
          <w:marTop w:val="0"/>
          <w:marBottom w:val="0"/>
          <w:divBdr>
            <w:top w:val="none" w:sz="0" w:space="0" w:color="auto"/>
            <w:left w:val="none" w:sz="0" w:space="0" w:color="auto"/>
            <w:bottom w:val="none" w:sz="0" w:space="0" w:color="auto"/>
            <w:right w:val="none" w:sz="0" w:space="0" w:color="auto"/>
          </w:divBdr>
          <w:divsChild>
            <w:div w:id="2030133826">
              <w:marLeft w:val="0"/>
              <w:marRight w:val="0"/>
              <w:marTop w:val="0"/>
              <w:marBottom w:val="0"/>
              <w:divBdr>
                <w:top w:val="none" w:sz="0" w:space="0" w:color="auto"/>
                <w:left w:val="none" w:sz="0" w:space="0" w:color="auto"/>
                <w:bottom w:val="none" w:sz="0" w:space="0" w:color="auto"/>
                <w:right w:val="none" w:sz="0" w:space="0" w:color="auto"/>
              </w:divBdr>
              <w:divsChild>
                <w:div w:id="2004816043">
                  <w:marLeft w:val="0"/>
                  <w:marRight w:val="0"/>
                  <w:marTop w:val="0"/>
                  <w:marBottom w:val="0"/>
                  <w:divBdr>
                    <w:top w:val="none" w:sz="0" w:space="0" w:color="auto"/>
                    <w:left w:val="none" w:sz="0" w:space="0" w:color="auto"/>
                    <w:bottom w:val="none" w:sz="0" w:space="0" w:color="auto"/>
                    <w:right w:val="none" w:sz="0" w:space="0" w:color="auto"/>
                  </w:divBdr>
                </w:div>
              </w:divsChild>
            </w:div>
            <w:div w:id="1888644671">
              <w:marLeft w:val="0"/>
              <w:marRight w:val="0"/>
              <w:marTop w:val="0"/>
              <w:marBottom w:val="0"/>
              <w:divBdr>
                <w:top w:val="none" w:sz="0" w:space="0" w:color="auto"/>
                <w:left w:val="none" w:sz="0" w:space="0" w:color="auto"/>
                <w:bottom w:val="none" w:sz="0" w:space="0" w:color="auto"/>
                <w:right w:val="none" w:sz="0" w:space="0" w:color="auto"/>
              </w:divBdr>
              <w:divsChild>
                <w:div w:id="738095899">
                  <w:marLeft w:val="0"/>
                  <w:marRight w:val="0"/>
                  <w:marTop w:val="0"/>
                  <w:marBottom w:val="0"/>
                  <w:divBdr>
                    <w:top w:val="none" w:sz="0" w:space="0" w:color="auto"/>
                    <w:left w:val="none" w:sz="0" w:space="0" w:color="auto"/>
                    <w:bottom w:val="none" w:sz="0" w:space="0" w:color="auto"/>
                    <w:right w:val="none" w:sz="0" w:space="0" w:color="auto"/>
                  </w:divBdr>
                </w:div>
              </w:divsChild>
            </w:div>
            <w:div w:id="360087224">
              <w:marLeft w:val="0"/>
              <w:marRight w:val="0"/>
              <w:marTop w:val="0"/>
              <w:marBottom w:val="0"/>
              <w:divBdr>
                <w:top w:val="none" w:sz="0" w:space="0" w:color="auto"/>
                <w:left w:val="none" w:sz="0" w:space="0" w:color="auto"/>
                <w:bottom w:val="none" w:sz="0" w:space="0" w:color="auto"/>
                <w:right w:val="none" w:sz="0" w:space="0" w:color="auto"/>
              </w:divBdr>
              <w:divsChild>
                <w:div w:id="788401807">
                  <w:marLeft w:val="0"/>
                  <w:marRight w:val="0"/>
                  <w:marTop w:val="0"/>
                  <w:marBottom w:val="0"/>
                  <w:divBdr>
                    <w:top w:val="none" w:sz="0" w:space="0" w:color="auto"/>
                    <w:left w:val="none" w:sz="0" w:space="0" w:color="auto"/>
                    <w:bottom w:val="none" w:sz="0" w:space="0" w:color="auto"/>
                    <w:right w:val="none" w:sz="0" w:space="0" w:color="auto"/>
                  </w:divBdr>
                </w:div>
              </w:divsChild>
            </w:div>
            <w:div w:id="518011825">
              <w:marLeft w:val="0"/>
              <w:marRight w:val="0"/>
              <w:marTop w:val="0"/>
              <w:marBottom w:val="0"/>
              <w:divBdr>
                <w:top w:val="none" w:sz="0" w:space="0" w:color="auto"/>
                <w:left w:val="none" w:sz="0" w:space="0" w:color="auto"/>
                <w:bottom w:val="none" w:sz="0" w:space="0" w:color="auto"/>
                <w:right w:val="none" w:sz="0" w:space="0" w:color="auto"/>
              </w:divBdr>
              <w:divsChild>
                <w:div w:id="639505974">
                  <w:marLeft w:val="0"/>
                  <w:marRight w:val="0"/>
                  <w:marTop w:val="0"/>
                  <w:marBottom w:val="0"/>
                  <w:divBdr>
                    <w:top w:val="none" w:sz="0" w:space="0" w:color="auto"/>
                    <w:left w:val="none" w:sz="0" w:space="0" w:color="auto"/>
                    <w:bottom w:val="none" w:sz="0" w:space="0" w:color="auto"/>
                    <w:right w:val="none" w:sz="0" w:space="0" w:color="auto"/>
                  </w:divBdr>
                </w:div>
              </w:divsChild>
            </w:div>
            <w:div w:id="132217064">
              <w:marLeft w:val="0"/>
              <w:marRight w:val="0"/>
              <w:marTop w:val="0"/>
              <w:marBottom w:val="0"/>
              <w:divBdr>
                <w:top w:val="none" w:sz="0" w:space="0" w:color="auto"/>
                <w:left w:val="none" w:sz="0" w:space="0" w:color="auto"/>
                <w:bottom w:val="none" w:sz="0" w:space="0" w:color="auto"/>
                <w:right w:val="none" w:sz="0" w:space="0" w:color="auto"/>
              </w:divBdr>
              <w:divsChild>
                <w:div w:id="541330596">
                  <w:marLeft w:val="0"/>
                  <w:marRight w:val="0"/>
                  <w:marTop w:val="0"/>
                  <w:marBottom w:val="0"/>
                  <w:divBdr>
                    <w:top w:val="none" w:sz="0" w:space="0" w:color="auto"/>
                    <w:left w:val="none" w:sz="0" w:space="0" w:color="auto"/>
                    <w:bottom w:val="none" w:sz="0" w:space="0" w:color="auto"/>
                    <w:right w:val="none" w:sz="0" w:space="0" w:color="auto"/>
                  </w:divBdr>
                </w:div>
              </w:divsChild>
            </w:div>
            <w:div w:id="2090761714">
              <w:marLeft w:val="0"/>
              <w:marRight w:val="0"/>
              <w:marTop w:val="0"/>
              <w:marBottom w:val="0"/>
              <w:divBdr>
                <w:top w:val="none" w:sz="0" w:space="0" w:color="auto"/>
                <w:left w:val="none" w:sz="0" w:space="0" w:color="auto"/>
                <w:bottom w:val="none" w:sz="0" w:space="0" w:color="auto"/>
                <w:right w:val="none" w:sz="0" w:space="0" w:color="auto"/>
              </w:divBdr>
              <w:divsChild>
                <w:div w:id="333068926">
                  <w:marLeft w:val="0"/>
                  <w:marRight w:val="0"/>
                  <w:marTop w:val="0"/>
                  <w:marBottom w:val="0"/>
                  <w:divBdr>
                    <w:top w:val="none" w:sz="0" w:space="0" w:color="auto"/>
                    <w:left w:val="none" w:sz="0" w:space="0" w:color="auto"/>
                    <w:bottom w:val="none" w:sz="0" w:space="0" w:color="auto"/>
                    <w:right w:val="none" w:sz="0" w:space="0" w:color="auto"/>
                  </w:divBdr>
                </w:div>
              </w:divsChild>
            </w:div>
            <w:div w:id="64768523">
              <w:marLeft w:val="0"/>
              <w:marRight w:val="0"/>
              <w:marTop w:val="0"/>
              <w:marBottom w:val="0"/>
              <w:divBdr>
                <w:top w:val="none" w:sz="0" w:space="0" w:color="auto"/>
                <w:left w:val="none" w:sz="0" w:space="0" w:color="auto"/>
                <w:bottom w:val="none" w:sz="0" w:space="0" w:color="auto"/>
                <w:right w:val="none" w:sz="0" w:space="0" w:color="auto"/>
              </w:divBdr>
              <w:divsChild>
                <w:div w:id="1680351548">
                  <w:marLeft w:val="0"/>
                  <w:marRight w:val="0"/>
                  <w:marTop w:val="0"/>
                  <w:marBottom w:val="0"/>
                  <w:divBdr>
                    <w:top w:val="none" w:sz="0" w:space="0" w:color="auto"/>
                    <w:left w:val="none" w:sz="0" w:space="0" w:color="auto"/>
                    <w:bottom w:val="none" w:sz="0" w:space="0" w:color="auto"/>
                    <w:right w:val="none" w:sz="0" w:space="0" w:color="auto"/>
                  </w:divBdr>
                </w:div>
              </w:divsChild>
            </w:div>
            <w:div w:id="1755348570">
              <w:marLeft w:val="0"/>
              <w:marRight w:val="0"/>
              <w:marTop w:val="0"/>
              <w:marBottom w:val="0"/>
              <w:divBdr>
                <w:top w:val="none" w:sz="0" w:space="0" w:color="auto"/>
                <w:left w:val="none" w:sz="0" w:space="0" w:color="auto"/>
                <w:bottom w:val="none" w:sz="0" w:space="0" w:color="auto"/>
                <w:right w:val="none" w:sz="0" w:space="0" w:color="auto"/>
              </w:divBdr>
              <w:divsChild>
                <w:div w:id="105739321">
                  <w:marLeft w:val="0"/>
                  <w:marRight w:val="0"/>
                  <w:marTop w:val="0"/>
                  <w:marBottom w:val="0"/>
                  <w:divBdr>
                    <w:top w:val="none" w:sz="0" w:space="0" w:color="auto"/>
                    <w:left w:val="none" w:sz="0" w:space="0" w:color="auto"/>
                    <w:bottom w:val="none" w:sz="0" w:space="0" w:color="auto"/>
                    <w:right w:val="none" w:sz="0" w:space="0" w:color="auto"/>
                  </w:divBdr>
                </w:div>
              </w:divsChild>
            </w:div>
            <w:div w:id="32779375">
              <w:marLeft w:val="0"/>
              <w:marRight w:val="0"/>
              <w:marTop w:val="0"/>
              <w:marBottom w:val="0"/>
              <w:divBdr>
                <w:top w:val="none" w:sz="0" w:space="0" w:color="auto"/>
                <w:left w:val="none" w:sz="0" w:space="0" w:color="auto"/>
                <w:bottom w:val="none" w:sz="0" w:space="0" w:color="auto"/>
                <w:right w:val="none" w:sz="0" w:space="0" w:color="auto"/>
              </w:divBdr>
              <w:divsChild>
                <w:div w:id="1769353323">
                  <w:marLeft w:val="0"/>
                  <w:marRight w:val="0"/>
                  <w:marTop w:val="0"/>
                  <w:marBottom w:val="0"/>
                  <w:divBdr>
                    <w:top w:val="none" w:sz="0" w:space="0" w:color="auto"/>
                    <w:left w:val="none" w:sz="0" w:space="0" w:color="auto"/>
                    <w:bottom w:val="none" w:sz="0" w:space="0" w:color="auto"/>
                    <w:right w:val="none" w:sz="0" w:space="0" w:color="auto"/>
                  </w:divBdr>
                </w:div>
              </w:divsChild>
            </w:div>
            <w:div w:id="908423797">
              <w:marLeft w:val="0"/>
              <w:marRight w:val="0"/>
              <w:marTop w:val="0"/>
              <w:marBottom w:val="0"/>
              <w:divBdr>
                <w:top w:val="none" w:sz="0" w:space="0" w:color="auto"/>
                <w:left w:val="none" w:sz="0" w:space="0" w:color="auto"/>
                <w:bottom w:val="none" w:sz="0" w:space="0" w:color="auto"/>
                <w:right w:val="none" w:sz="0" w:space="0" w:color="auto"/>
              </w:divBdr>
              <w:divsChild>
                <w:div w:id="1096559987">
                  <w:marLeft w:val="0"/>
                  <w:marRight w:val="0"/>
                  <w:marTop w:val="0"/>
                  <w:marBottom w:val="0"/>
                  <w:divBdr>
                    <w:top w:val="none" w:sz="0" w:space="0" w:color="auto"/>
                    <w:left w:val="none" w:sz="0" w:space="0" w:color="auto"/>
                    <w:bottom w:val="none" w:sz="0" w:space="0" w:color="auto"/>
                    <w:right w:val="none" w:sz="0" w:space="0" w:color="auto"/>
                  </w:divBdr>
                </w:div>
              </w:divsChild>
            </w:div>
            <w:div w:id="652835139">
              <w:marLeft w:val="0"/>
              <w:marRight w:val="0"/>
              <w:marTop w:val="0"/>
              <w:marBottom w:val="0"/>
              <w:divBdr>
                <w:top w:val="none" w:sz="0" w:space="0" w:color="auto"/>
                <w:left w:val="none" w:sz="0" w:space="0" w:color="auto"/>
                <w:bottom w:val="none" w:sz="0" w:space="0" w:color="auto"/>
                <w:right w:val="none" w:sz="0" w:space="0" w:color="auto"/>
              </w:divBdr>
              <w:divsChild>
                <w:div w:id="1542740005">
                  <w:marLeft w:val="0"/>
                  <w:marRight w:val="0"/>
                  <w:marTop w:val="0"/>
                  <w:marBottom w:val="0"/>
                  <w:divBdr>
                    <w:top w:val="none" w:sz="0" w:space="0" w:color="auto"/>
                    <w:left w:val="none" w:sz="0" w:space="0" w:color="auto"/>
                    <w:bottom w:val="none" w:sz="0" w:space="0" w:color="auto"/>
                    <w:right w:val="none" w:sz="0" w:space="0" w:color="auto"/>
                  </w:divBdr>
                </w:div>
              </w:divsChild>
            </w:div>
            <w:div w:id="193200625">
              <w:marLeft w:val="0"/>
              <w:marRight w:val="0"/>
              <w:marTop w:val="0"/>
              <w:marBottom w:val="0"/>
              <w:divBdr>
                <w:top w:val="none" w:sz="0" w:space="0" w:color="auto"/>
                <w:left w:val="none" w:sz="0" w:space="0" w:color="auto"/>
                <w:bottom w:val="none" w:sz="0" w:space="0" w:color="auto"/>
                <w:right w:val="none" w:sz="0" w:space="0" w:color="auto"/>
              </w:divBdr>
              <w:divsChild>
                <w:div w:id="1433621940">
                  <w:marLeft w:val="0"/>
                  <w:marRight w:val="0"/>
                  <w:marTop w:val="0"/>
                  <w:marBottom w:val="0"/>
                  <w:divBdr>
                    <w:top w:val="none" w:sz="0" w:space="0" w:color="auto"/>
                    <w:left w:val="none" w:sz="0" w:space="0" w:color="auto"/>
                    <w:bottom w:val="none" w:sz="0" w:space="0" w:color="auto"/>
                    <w:right w:val="none" w:sz="0" w:space="0" w:color="auto"/>
                  </w:divBdr>
                </w:div>
              </w:divsChild>
            </w:div>
            <w:div w:id="1150098761">
              <w:marLeft w:val="0"/>
              <w:marRight w:val="0"/>
              <w:marTop w:val="0"/>
              <w:marBottom w:val="0"/>
              <w:divBdr>
                <w:top w:val="none" w:sz="0" w:space="0" w:color="auto"/>
                <w:left w:val="none" w:sz="0" w:space="0" w:color="auto"/>
                <w:bottom w:val="none" w:sz="0" w:space="0" w:color="auto"/>
                <w:right w:val="none" w:sz="0" w:space="0" w:color="auto"/>
              </w:divBdr>
              <w:divsChild>
                <w:div w:id="1632974533">
                  <w:marLeft w:val="0"/>
                  <w:marRight w:val="0"/>
                  <w:marTop w:val="0"/>
                  <w:marBottom w:val="0"/>
                  <w:divBdr>
                    <w:top w:val="none" w:sz="0" w:space="0" w:color="auto"/>
                    <w:left w:val="none" w:sz="0" w:space="0" w:color="auto"/>
                    <w:bottom w:val="none" w:sz="0" w:space="0" w:color="auto"/>
                    <w:right w:val="none" w:sz="0" w:space="0" w:color="auto"/>
                  </w:divBdr>
                </w:div>
              </w:divsChild>
            </w:div>
            <w:div w:id="862862797">
              <w:marLeft w:val="0"/>
              <w:marRight w:val="0"/>
              <w:marTop w:val="0"/>
              <w:marBottom w:val="0"/>
              <w:divBdr>
                <w:top w:val="none" w:sz="0" w:space="0" w:color="auto"/>
                <w:left w:val="none" w:sz="0" w:space="0" w:color="auto"/>
                <w:bottom w:val="none" w:sz="0" w:space="0" w:color="auto"/>
                <w:right w:val="none" w:sz="0" w:space="0" w:color="auto"/>
              </w:divBdr>
            </w:div>
            <w:div w:id="972446145">
              <w:marLeft w:val="0"/>
              <w:marRight w:val="0"/>
              <w:marTop w:val="0"/>
              <w:marBottom w:val="0"/>
              <w:divBdr>
                <w:top w:val="none" w:sz="0" w:space="0" w:color="auto"/>
                <w:left w:val="none" w:sz="0" w:space="0" w:color="auto"/>
                <w:bottom w:val="none" w:sz="0" w:space="0" w:color="auto"/>
                <w:right w:val="none" w:sz="0" w:space="0" w:color="auto"/>
              </w:divBdr>
            </w:div>
            <w:div w:id="2119448829">
              <w:marLeft w:val="0"/>
              <w:marRight w:val="0"/>
              <w:marTop w:val="0"/>
              <w:marBottom w:val="0"/>
              <w:divBdr>
                <w:top w:val="none" w:sz="0" w:space="0" w:color="auto"/>
                <w:left w:val="none" w:sz="0" w:space="0" w:color="auto"/>
                <w:bottom w:val="none" w:sz="0" w:space="0" w:color="auto"/>
                <w:right w:val="none" w:sz="0" w:space="0" w:color="auto"/>
              </w:divBdr>
            </w:div>
            <w:div w:id="10493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953237">
      <w:bodyDiv w:val="1"/>
      <w:marLeft w:val="0"/>
      <w:marRight w:val="0"/>
      <w:marTop w:val="0"/>
      <w:marBottom w:val="0"/>
      <w:divBdr>
        <w:top w:val="none" w:sz="0" w:space="0" w:color="auto"/>
        <w:left w:val="none" w:sz="0" w:space="0" w:color="auto"/>
        <w:bottom w:val="none" w:sz="0" w:space="0" w:color="auto"/>
        <w:right w:val="none" w:sz="0" w:space="0" w:color="auto"/>
      </w:divBdr>
      <w:divsChild>
        <w:div w:id="2018581278">
          <w:marLeft w:val="0"/>
          <w:marRight w:val="0"/>
          <w:marTop w:val="0"/>
          <w:marBottom w:val="0"/>
          <w:divBdr>
            <w:top w:val="none" w:sz="0" w:space="0" w:color="auto"/>
            <w:left w:val="none" w:sz="0" w:space="0" w:color="auto"/>
            <w:bottom w:val="none" w:sz="0" w:space="0" w:color="auto"/>
            <w:right w:val="none" w:sz="0" w:space="0" w:color="auto"/>
          </w:divBdr>
          <w:divsChild>
            <w:div w:id="484057036">
              <w:marLeft w:val="0"/>
              <w:marRight w:val="0"/>
              <w:marTop w:val="0"/>
              <w:marBottom w:val="0"/>
              <w:divBdr>
                <w:top w:val="none" w:sz="0" w:space="0" w:color="auto"/>
                <w:left w:val="none" w:sz="0" w:space="0" w:color="auto"/>
                <w:bottom w:val="none" w:sz="0" w:space="0" w:color="auto"/>
                <w:right w:val="none" w:sz="0" w:space="0" w:color="auto"/>
              </w:divBdr>
              <w:divsChild>
                <w:div w:id="122329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7695">
      <w:bodyDiv w:val="1"/>
      <w:marLeft w:val="0"/>
      <w:marRight w:val="0"/>
      <w:marTop w:val="0"/>
      <w:marBottom w:val="0"/>
      <w:divBdr>
        <w:top w:val="none" w:sz="0" w:space="0" w:color="auto"/>
        <w:left w:val="none" w:sz="0" w:space="0" w:color="auto"/>
        <w:bottom w:val="none" w:sz="0" w:space="0" w:color="auto"/>
        <w:right w:val="none" w:sz="0" w:space="0" w:color="auto"/>
      </w:divBdr>
    </w:div>
    <w:div w:id="2088336612">
      <w:bodyDiv w:val="1"/>
      <w:marLeft w:val="0"/>
      <w:marRight w:val="0"/>
      <w:marTop w:val="0"/>
      <w:marBottom w:val="0"/>
      <w:divBdr>
        <w:top w:val="none" w:sz="0" w:space="0" w:color="auto"/>
        <w:left w:val="none" w:sz="0" w:space="0" w:color="auto"/>
        <w:bottom w:val="none" w:sz="0" w:space="0" w:color="auto"/>
        <w:right w:val="none" w:sz="0" w:space="0" w:color="auto"/>
      </w:divBdr>
      <w:divsChild>
        <w:div w:id="961108631">
          <w:marLeft w:val="0"/>
          <w:marRight w:val="0"/>
          <w:marTop w:val="0"/>
          <w:marBottom w:val="0"/>
          <w:divBdr>
            <w:top w:val="none" w:sz="0" w:space="0" w:color="auto"/>
            <w:left w:val="none" w:sz="0" w:space="0" w:color="auto"/>
            <w:bottom w:val="none" w:sz="0" w:space="0" w:color="auto"/>
            <w:right w:val="none" w:sz="0" w:space="0" w:color="auto"/>
          </w:divBdr>
          <w:divsChild>
            <w:div w:id="200750782">
              <w:marLeft w:val="0"/>
              <w:marRight w:val="0"/>
              <w:marTop w:val="0"/>
              <w:marBottom w:val="0"/>
              <w:divBdr>
                <w:top w:val="none" w:sz="0" w:space="0" w:color="auto"/>
                <w:left w:val="none" w:sz="0" w:space="0" w:color="auto"/>
                <w:bottom w:val="none" w:sz="0" w:space="0" w:color="auto"/>
                <w:right w:val="none" w:sz="0" w:space="0" w:color="auto"/>
              </w:divBdr>
              <w:divsChild>
                <w:div w:id="476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34377">
      <w:bodyDiv w:val="1"/>
      <w:marLeft w:val="0"/>
      <w:marRight w:val="0"/>
      <w:marTop w:val="0"/>
      <w:marBottom w:val="0"/>
      <w:divBdr>
        <w:top w:val="none" w:sz="0" w:space="0" w:color="auto"/>
        <w:left w:val="none" w:sz="0" w:space="0" w:color="auto"/>
        <w:bottom w:val="none" w:sz="0" w:space="0" w:color="auto"/>
        <w:right w:val="none" w:sz="0" w:space="0" w:color="auto"/>
      </w:divBdr>
      <w:divsChild>
        <w:div w:id="1915507718">
          <w:marLeft w:val="0"/>
          <w:marRight w:val="0"/>
          <w:marTop w:val="0"/>
          <w:marBottom w:val="0"/>
          <w:divBdr>
            <w:top w:val="none" w:sz="0" w:space="0" w:color="auto"/>
            <w:left w:val="none" w:sz="0" w:space="0" w:color="auto"/>
            <w:bottom w:val="none" w:sz="0" w:space="0" w:color="auto"/>
            <w:right w:val="none" w:sz="0" w:space="0" w:color="auto"/>
          </w:divBdr>
          <w:divsChild>
            <w:div w:id="208421398">
              <w:marLeft w:val="0"/>
              <w:marRight w:val="0"/>
              <w:marTop w:val="0"/>
              <w:marBottom w:val="0"/>
              <w:divBdr>
                <w:top w:val="none" w:sz="0" w:space="0" w:color="auto"/>
                <w:left w:val="none" w:sz="0" w:space="0" w:color="auto"/>
                <w:bottom w:val="none" w:sz="0" w:space="0" w:color="auto"/>
                <w:right w:val="none" w:sz="0" w:space="0" w:color="auto"/>
              </w:divBdr>
              <w:divsChild>
                <w:div w:id="18079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02880">
      <w:bodyDiv w:val="1"/>
      <w:marLeft w:val="0"/>
      <w:marRight w:val="0"/>
      <w:marTop w:val="0"/>
      <w:marBottom w:val="0"/>
      <w:divBdr>
        <w:top w:val="none" w:sz="0" w:space="0" w:color="auto"/>
        <w:left w:val="none" w:sz="0" w:space="0" w:color="auto"/>
        <w:bottom w:val="none" w:sz="0" w:space="0" w:color="auto"/>
        <w:right w:val="none" w:sz="0" w:space="0" w:color="auto"/>
      </w:divBdr>
      <w:divsChild>
        <w:div w:id="60906964">
          <w:marLeft w:val="0"/>
          <w:marRight w:val="0"/>
          <w:marTop w:val="0"/>
          <w:marBottom w:val="0"/>
          <w:divBdr>
            <w:top w:val="none" w:sz="0" w:space="0" w:color="auto"/>
            <w:left w:val="none" w:sz="0" w:space="0" w:color="auto"/>
            <w:bottom w:val="none" w:sz="0" w:space="0" w:color="auto"/>
            <w:right w:val="none" w:sz="0" w:space="0" w:color="auto"/>
          </w:divBdr>
          <w:divsChild>
            <w:div w:id="1163397481">
              <w:marLeft w:val="0"/>
              <w:marRight w:val="0"/>
              <w:marTop w:val="0"/>
              <w:marBottom w:val="0"/>
              <w:divBdr>
                <w:top w:val="none" w:sz="0" w:space="0" w:color="auto"/>
                <w:left w:val="none" w:sz="0" w:space="0" w:color="auto"/>
                <w:bottom w:val="none" w:sz="0" w:space="0" w:color="auto"/>
                <w:right w:val="none" w:sz="0" w:space="0" w:color="auto"/>
              </w:divBdr>
              <w:divsChild>
                <w:div w:id="1930498868">
                  <w:marLeft w:val="0"/>
                  <w:marRight w:val="0"/>
                  <w:marTop w:val="0"/>
                  <w:marBottom w:val="0"/>
                  <w:divBdr>
                    <w:top w:val="none" w:sz="0" w:space="0" w:color="auto"/>
                    <w:left w:val="none" w:sz="0" w:space="0" w:color="auto"/>
                    <w:bottom w:val="none" w:sz="0" w:space="0" w:color="auto"/>
                    <w:right w:val="none" w:sz="0" w:space="0" w:color="auto"/>
                  </w:divBdr>
                </w:div>
              </w:divsChild>
            </w:div>
            <w:div w:id="1807353240">
              <w:marLeft w:val="0"/>
              <w:marRight w:val="0"/>
              <w:marTop w:val="0"/>
              <w:marBottom w:val="0"/>
              <w:divBdr>
                <w:top w:val="none" w:sz="0" w:space="0" w:color="auto"/>
                <w:left w:val="none" w:sz="0" w:space="0" w:color="auto"/>
                <w:bottom w:val="none" w:sz="0" w:space="0" w:color="auto"/>
                <w:right w:val="none" w:sz="0" w:space="0" w:color="auto"/>
              </w:divBdr>
              <w:divsChild>
                <w:div w:id="235943389">
                  <w:marLeft w:val="0"/>
                  <w:marRight w:val="0"/>
                  <w:marTop w:val="0"/>
                  <w:marBottom w:val="0"/>
                  <w:divBdr>
                    <w:top w:val="none" w:sz="0" w:space="0" w:color="auto"/>
                    <w:left w:val="none" w:sz="0" w:space="0" w:color="auto"/>
                    <w:bottom w:val="none" w:sz="0" w:space="0" w:color="auto"/>
                    <w:right w:val="none" w:sz="0" w:space="0" w:color="auto"/>
                  </w:divBdr>
                </w:div>
              </w:divsChild>
            </w:div>
            <w:div w:id="1657415325">
              <w:marLeft w:val="0"/>
              <w:marRight w:val="0"/>
              <w:marTop w:val="0"/>
              <w:marBottom w:val="0"/>
              <w:divBdr>
                <w:top w:val="none" w:sz="0" w:space="0" w:color="auto"/>
                <w:left w:val="none" w:sz="0" w:space="0" w:color="auto"/>
                <w:bottom w:val="none" w:sz="0" w:space="0" w:color="auto"/>
                <w:right w:val="none" w:sz="0" w:space="0" w:color="auto"/>
              </w:divBdr>
              <w:divsChild>
                <w:div w:id="446387095">
                  <w:marLeft w:val="0"/>
                  <w:marRight w:val="0"/>
                  <w:marTop w:val="0"/>
                  <w:marBottom w:val="0"/>
                  <w:divBdr>
                    <w:top w:val="none" w:sz="0" w:space="0" w:color="auto"/>
                    <w:left w:val="none" w:sz="0" w:space="0" w:color="auto"/>
                    <w:bottom w:val="none" w:sz="0" w:space="0" w:color="auto"/>
                    <w:right w:val="none" w:sz="0" w:space="0" w:color="auto"/>
                  </w:divBdr>
                </w:div>
              </w:divsChild>
            </w:div>
            <w:div w:id="749086884">
              <w:marLeft w:val="0"/>
              <w:marRight w:val="0"/>
              <w:marTop w:val="0"/>
              <w:marBottom w:val="0"/>
              <w:divBdr>
                <w:top w:val="none" w:sz="0" w:space="0" w:color="auto"/>
                <w:left w:val="none" w:sz="0" w:space="0" w:color="auto"/>
                <w:bottom w:val="none" w:sz="0" w:space="0" w:color="auto"/>
                <w:right w:val="none" w:sz="0" w:space="0" w:color="auto"/>
              </w:divBdr>
              <w:divsChild>
                <w:div w:id="1980188498">
                  <w:marLeft w:val="0"/>
                  <w:marRight w:val="0"/>
                  <w:marTop w:val="0"/>
                  <w:marBottom w:val="0"/>
                  <w:divBdr>
                    <w:top w:val="none" w:sz="0" w:space="0" w:color="auto"/>
                    <w:left w:val="none" w:sz="0" w:space="0" w:color="auto"/>
                    <w:bottom w:val="none" w:sz="0" w:space="0" w:color="auto"/>
                    <w:right w:val="none" w:sz="0" w:space="0" w:color="auto"/>
                  </w:divBdr>
                </w:div>
              </w:divsChild>
            </w:div>
            <w:div w:id="95298020">
              <w:marLeft w:val="0"/>
              <w:marRight w:val="0"/>
              <w:marTop w:val="0"/>
              <w:marBottom w:val="0"/>
              <w:divBdr>
                <w:top w:val="none" w:sz="0" w:space="0" w:color="auto"/>
                <w:left w:val="none" w:sz="0" w:space="0" w:color="auto"/>
                <w:bottom w:val="none" w:sz="0" w:space="0" w:color="auto"/>
                <w:right w:val="none" w:sz="0" w:space="0" w:color="auto"/>
              </w:divBdr>
              <w:divsChild>
                <w:div w:id="616377908">
                  <w:marLeft w:val="0"/>
                  <w:marRight w:val="0"/>
                  <w:marTop w:val="0"/>
                  <w:marBottom w:val="0"/>
                  <w:divBdr>
                    <w:top w:val="none" w:sz="0" w:space="0" w:color="auto"/>
                    <w:left w:val="none" w:sz="0" w:space="0" w:color="auto"/>
                    <w:bottom w:val="none" w:sz="0" w:space="0" w:color="auto"/>
                    <w:right w:val="none" w:sz="0" w:space="0" w:color="auto"/>
                  </w:divBdr>
                </w:div>
              </w:divsChild>
            </w:div>
            <w:div w:id="1017539861">
              <w:marLeft w:val="0"/>
              <w:marRight w:val="0"/>
              <w:marTop w:val="0"/>
              <w:marBottom w:val="0"/>
              <w:divBdr>
                <w:top w:val="none" w:sz="0" w:space="0" w:color="auto"/>
                <w:left w:val="none" w:sz="0" w:space="0" w:color="auto"/>
                <w:bottom w:val="none" w:sz="0" w:space="0" w:color="auto"/>
                <w:right w:val="none" w:sz="0" w:space="0" w:color="auto"/>
              </w:divBdr>
              <w:divsChild>
                <w:div w:id="1123422351">
                  <w:marLeft w:val="0"/>
                  <w:marRight w:val="0"/>
                  <w:marTop w:val="0"/>
                  <w:marBottom w:val="0"/>
                  <w:divBdr>
                    <w:top w:val="none" w:sz="0" w:space="0" w:color="auto"/>
                    <w:left w:val="none" w:sz="0" w:space="0" w:color="auto"/>
                    <w:bottom w:val="none" w:sz="0" w:space="0" w:color="auto"/>
                    <w:right w:val="none" w:sz="0" w:space="0" w:color="auto"/>
                  </w:divBdr>
                </w:div>
              </w:divsChild>
            </w:div>
            <w:div w:id="1779374402">
              <w:marLeft w:val="0"/>
              <w:marRight w:val="0"/>
              <w:marTop w:val="0"/>
              <w:marBottom w:val="0"/>
              <w:divBdr>
                <w:top w:val="none" w:sz="0" w:space="0" w:color="auto"/>
                <w:left w:val="none" w:sz="0" w:space="0" w:color="auto"/>
                <w:bottom w:val="none" w:sz="0" w:space="0" w:color="auto"/>
                <w:right w:val="none" w:sz="0" w:space="0" w:color="auto"/>
              </w:divBdr>
              <w:divsChild>
                <w:div w:id="1626500823">
                  <w:marLeft w:val="0"/>
                  <w:marRight w:val="0"/>
                  <w:marTop w:val="0"/>
                  <w:marBottom w:val="0"/>
                  <w:divBdr>
                    <w:top w:val="none" w:sz="0" w:space="0" w:color="auto"/>
                    <w:left w:val="none" w:sz="0" w:space="0" w:color="auto"/>
                    <w:bottom w:val="none" w:sz="0" w:space="0" w:color="auto"/>
                    <w:right w:val="none" w:sz="0" w:space="0" w:color="auto"/>
                  </w:divBdr>
                </w:div>
              </w:divsChild>
            </w:div>
            <w:div w:id="877858637">
              <w:marLeft w:val="0"/>
              <w:marRight w:val="0"/>
              <w:marTop w:val="0"/>
              <w:marBottom w:val="0"/>
              <w:divBdr>
                <w:top w:val="none" w:sz="0" w:space="0" w:color="auto"/>
                <w:left w:val="none" w:sz="0" w:space="0" w:color="auto"/>
                <w:bottom w:val="none" w:sz="0" w:space="0" w:color="auto"/>
                <w:right w:val="none" w:sz="0" w:space="0" w:color="auto"/>
              </w:divBdr>
              <w:divsChild>
                <w:div w:id="140201147">
                  <w:marLeft w:val="0"/>
                  <w:marRight w:val="0"/>
                  <w:marTop w:val="0"/>
                  <w:marBottom w:val="0"/>
                  <w:divBdr>
                    <w:top w:val="none" w:sz="0" w:space="0" w:color="auto"/>
                    <w:left w:val="none" w:sz="0" w:space="0" w:color="auto"/>
                    <w:bottom w:val="none" w:sz="0" w:space="0" w:color="auto"/>
                    <w:right w:val="none" w:sz="0" w:space="0" w:color="auto"/>
                  </w:divBdr>
                </w:div>
              </w:divsChild>
            </w:div>
            <w:div w:id="334957600">
              <w:marLeft w:val="0"/>
              <w:marRight w:val="0"/>
              <w:marTop w:val="0"/>
              <w:marBottom w:val="0"/>
              <w:divBdr>
                <w:top w:val="none" w:sz="0" w:space="0" w:color="auto"/>
                <w:left w:val="none" w:sz="0" w:space="0" w:color="auto"/>
                <w:bottom w:val="none" w:sz="0" w:space="0" w:color="auto"/>
                <w:right w:val="none" w:sz="0" w:space="0" w:color="auto"/>
              </w:divBdr>
              <w:divsChild>
                <w:div w:id="451555442">
                  <w:marLeft w:val="0"/>
                  <w:marRight w:val="0"/>
                  <w:marTop w:val="0"/>
                  <w:marBottom w:val="0"/>
                  <w:divBdr>
                    <w:top w:val="none" w:sz="0" w:space="0" w:color="auto"/>
                    <w:left w:val="none" w:sz="0" w:space="0" w:color="auto"/>
                    <w:bottom w:val="none" w:sz="0" w:space="0" w:color="auto"/>
                    <w:right w:val="none" w:sz="0" w:space="0" w:color="auto"/>
                  </w:divBdr>
                </w:div>
              </w:divsChild>
            </w:div>
            <w:div w:id="5795935">
              <w:marLeft w:val="0"/>
              <w:marRight w:val="0"/>
              <w:marTop w:val="0"/>
              <w:marBottom w:val="0"/>
              <w:divBdr>
                <w:top w:val="none" w:sz="0" w:space="0" w:color="auto"/>
                <w:left w:val="none" w:sz="0" w:space="0" w:color="auto"/>
                <w:bottom w:val="none" w:sz="0" w:space="0" w:color="auto"/>
                <w:right w:val="none" w:sz="0" w:space="0" w:color="auto"/>
              </w:divBdr>
              <w:divsChild>
                <w:div w:id="724449237">
                  <w:marLeft w:val="0"/>
                  <w:marRight w:val="0"/>
                  <w:marTop w:val="0"/>
                  <w:marBottom w:val="0"/>
                  <w:divBdr>
                    <w:top w:val="none" w:sz="0" w:space="0" w:color="auto"/>
                    <w:left w:val="none" w:sz="0" w:space="0" w:color="auto"/>
                    <w:bottom w:val="none" w:sz="0" w:space="0" w:color="auto"/>
                    <w:right w:val="none" w:sz="0" w:space="0" w:color="auto"/>
                  </w:divBdr>
                </w:div>
              </w:divsChild>
            </w:div>
            <w:div w:id="1116801206">
              <w:marLeft w:val="0"/>
              <w:marRight w:val="0"/>
              <w:marTop w:val="0"/>
              <w:marBottom w:val="0"/>
              <w:divBdr>
                <w:top w:val="none" w:sz="0" w:space="0" w:color="auto"/>
                <w:left w:val="none" w:sz="0" w:space="0" w:color="auto"/>
                <w:bottom w:val="none" w:sz="0" w:space="0" w:color="auto"/>
                <w:right w:val="none" w:sz="0" w:space="0" w:color="auto"/>
              </w:divBdr>
              <w:divsChild>
                <w:div w:id="213128068">
                  <w:marLeft w:val="0"/>
                  <w:marRight w:val="0"/>
                  <w:marTop w:val="0"/>
                  <w:marBottom w:val="0"/>
                  <w:divBdr>
                    <w:top w:val="none" w:sz="0" w:space="0" w:color="auto"/>
                    <w:left w:val="none" w:sz="0" w:space="0" w:color="auto"/>
                    <w:bottom w:val="none" w:sz="0" w:space="0" w:color="auto"/>
                    <w:right w:val="none" w:sz="0" w:space="0" w:color="auto"/>
                  </w:divBdr>
                </w:div>
              </w:divsChild>
            </w:div>
            <w:div w:id="1876580303">
              <w:marLeft w:val="0"/>
              <w:marRight w:val="0"/>
              <w:marTop w:val="0"/>
              <w:marBottom w:val="0"/>
              <w:divBdr>
                <w:top w:val="none" w:sz="0" w:space="0" w:color="auto"/>
                <w:left w:val="none" w:sz="0" w:space="0" w:color="auto"/>
                <w:bottom w:val="none" w:sz="0" w:space="0" w:color="auto"/>
                <w:right w:val="none" w:sz="0" w:space="0" w:color="auto"/>
              </w:divBdr>
              <w:divsChild>
                <w:div w:id="1239943275">
                  <w:marLeft w:val="0"/>
                  <w:marRight w:val="0"/>
                  <w:marTop w:val="0"/>
                  <w:marBottom w:val="0"/>
                  <w:divBdr>
                    <w:top w:val="none" w:sz="0" w:space="0" w:color="auto"/>
                    <w:left w:val="none" w:sz="0" w:space="0" w:color="auto"/>
                    <w:bottom w:val="none" w:sz="0" w:space="0" w:color="auto"/>
                    <w:right w:val="none" w:sz="0" w:space="0" w:color="auto"/>
                  </w:divBdr>
                </w:div>
              </w:divsChild>
            </w:div>
            <w:div w:id="1644963620">
              <w:marLeft w:val="0"/>
              <w:marRight w:val="0"/>
              <w:marTop w:val="0"/>
              <w:marBottom w:val="0"/>
              <w:divBdr>
                <w:top w:val="none" w:sz="0" w:space="0" w:color="auto"/>
                <w:left w:val="none" w:sz="0" w:space="0" w:color="auto"/>
                <w:bottom w:val="none" w:sz="0" w:space="0" w:color="auto"/>
                <w:right w:val="none" w:sz="0" w:space="0" w:color="auto"/>
              </w:divBdr>
              <w:divsChild>
                <w:div w:id="946077869">
                  <w:marLeft w:val="0"/>
                  <w:marRight w:val="0"/>
                  <w:marTop w:val="0"/>
                  <w:marBottom w:val="0"/>
                  <w:divBdr>
                    <w:top w:val="none" w:sz="0" w:space="0" w:color="auto"/>
                    <w:left w:val="none" w:sz="0" w:space="0" w:color="auto"/>
                    <w:bottom w:val="none" w:sz="0" w:space="0" w:color="auto"/>
                    <w:right w:val="none" w:sz="0" w:space="0" w:color="auto"/>
                  </w:divBdr>
                </w:div>
              </w:divsChild>
            </w:div>
            <w:div w:id="859395552">
              <w:marLeft w:val="0"/>
              <w:marRight w:val="0"/>
              <w:marTop w:val="0"/>
              <w:marBottom w:val="0"/>
              <w:divBdr>
                <w:top w:val="none" w:sz="0" w:space="0" w:color="auto"/>
                <w:left w:val="none" w:sz="0" w:space="0" w:color="auto"/>
                <w:bottom w:val="none" w:sz="0" w:space="0" w:color="auto"/>
                <w:right w:val="none" w:sz="0" w:space="0" w:color="auto"/>
              </w:divBdr>
              <w:divsChild>
                <w:div w:id="279532768">
                  <w:marLeft w:val="0"/>
                  <w:marRight w:val="0"/>
                  <w:marTop w:val="0"/>
                  <w:marBottom w:val="0"/>
                  <w:divBdr>
                    <w:top w:val="none" w:sz="0" w:space="0" w:color="auto"/>
                    <w:left w:val="none" w:sz="0" w:space="0" w:color="auto"/>
                    <w:bottom w:val="none" w:sz="0" w:space="0" w:color="auto"/>
                    <w:right w:val="none" w:sz="0" w:space="0" w:color="auto"/>
                  </w:divBdr>
                </w:div>
              </w:divsChild>
            </w:div>
            <w:div w:id="1572042982">
              <w:marLeft w:val="0"/>
              <w:marRight w:val="0"/>
              <w:marTop w:val="0"/>
              <w:marBottom w:val="0"/>
              <w:divBdr>
                <w:top w:val="none" w:sz="0" w:space="0" w:color="auto"/>
                <w:left w:val="none" w:sz="0" w:space="0" w:color="auto"/>
                <w:bottom w:val="none" w:sz="0" w:space="0" w:color="auto"/>
                <w:right w:val="none" w:sz="0" w:space="0" w:color="auto"/>
              </w:divBdr>
              <w:divsChild>
                <w:div w:id="112864251">
                  <w:marLeft w:val="0"/>
                  <w:marRight w:val="0"/>
                  <w:marTop w:val="0"/>
                  <w:marBottom w:val="0"/>
                  <w:divBdr>
                    <w:top w:val="none" w:sz="0" w:space="0" w:color="auto"/>
                    <w:left w:val="none" w:sz="0" w:space="0" w:color="auto"/>
                    <w:bottom w:val="none" w:sz="0" w:space="0" w:color="auto"/>
                    <w:right w:val="none" w:sz="0" w:space="0" w:color="auto"/>
                  </w:divBdr>
                </w:div>
              </w:divsChild>
            </w:div>
            <w:div w:id="1617713044">
              <w:marLeft w:val="0"/>
              <w:marRight w:val="0"/>
              <w:marTop w:val="0"/>
              <w:marBottom w:val="0"/>
              <w:divBdr>
                <w:top w:val="none" w:sz="0" w:space="0" w:color="auto"/>
                <w:left w:val="none" w:sz="0" w:space="0" w:color="auto"/>
                <w:bottom w:val="none" w:sz="0" w:space="0" w:color="auto"/>
                <w:right w:val="none" w:sz="0" w:space="0" w:color="auto"/>
              </w:divBdr>
              <w:divsChild>
                <w:div w:id="1039283923">
                  <w:marLeft w:val="0"/>
                  <w:marRight w:val="0"/>
                  <w:marTop w:val="0"/>
                  <w:marBottom w:val="0"/>
                  <w:divBdr>
                    <w:top w:val="none" w:sz="0" w:space="0" w:color="auto"/>
                    <w:left w:val="none" w:sz="0" w:space="0" w:color="auto"/>
                    <w:bottom w:val="none" w:sz="0" w:space="0" w:color="auto"/>
                    <w:right w:val="none" w:sz="0" w:space="0" w:color="auto"/>
                  </w:divBdr>
                </w:div>
              </w:divsChild>
            </w:div>
            <w:div w:id="1130709871">
              <w:marLeft w:val="0"/>
              <w:marRight w:val="0"/>
              <w:marTop w:val="0"/>
              <w:marBottom w:val="0"/>
              <w:divBdr>
                <w:top w:val="none" w:sz="0" w:space="0" w:color="auto"/>
                <w:left w:val="none" w:sz="0" w:space="0" w:color="auto"/>
                <w:bottom w:val="none" w:sz="0" w:space="0" w:color="auto"/>
                <w:right w:val="none" w:sz="0" w:space="0" w:color="auto"/>
              </w:divBdr>
              <w:divsChild>
                <w:div w:id="94531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37853">
          <w:marLeft w:val="0"/>
          <w:marRight w:val="0"/>
          <w:marTop w:val="0"/>
          <w:marBottom w:val="0"/>
          <w:divBdr>
            <w:top w:val="none" w:sz="0" w:space="0" w:color="auto"/>
            <w:left w:val="none" w:sz="0" w:space="0" w:color="auto"/>
            <w:bottom w:val="none" w:sz="0" w:space="0" w:color="auto"/>
            <w:right w:val="none" w:sz="0" w:space="0" w:color="auto"/>
          </w:divBdr>
          <w:divsChild>
            <w:div w:id="1607541918">
              <w:marLeft w:val="0"/>
              <w:marRight w:val="0"/>
              <w:marTop w:val="0"/>
              <w:marBottom w:val="0"/>
              <w:divBdr>
                <w:top w:val="none" w:sz="0" w:space="0" w:color="auto"/>
                <w:left w:val="none" w:sz="0" w:space="0" w:color="auto"/>
                <w:bottom w:val="none" w:sz="0" w:space="0" w:color="auto"/>
                <w:right w:val="none" w:sz="0" w:space="0" w:color="auto"/>
              </w:divBdr>
              <w:divsChild>
                <w:div w:id="574389790">
                  <w:marLeft w:val="0"/>
                  <w:marRight w:val="0"/>
                  <w:marTop w:val="0"/>
                  <w:marBottom w:val="0"/>
                  <w:divBdr>
                    <w:top w:val="none" w:sz="0" w:space="0" w:color="auto"/>
                    <w:left w:val="none" w:sz="0" w:space="0" w:color="auto"/>
                    <w:bottom w:val="none" w:sz="0" w:space="0" w:color="auto"/>
                    <w:right w:val="none" w:sz="0" w:space="0" w:color="auto"/>
                  </w:divBdr>
                </w:div>
              </w:divsChild>
            </w:div>
            <w:div w:id="1485967768">
              <w:marLeft w:val="0"/>
              <w:marRight w:val="0"/>
              <w:marTop w:val="0"/>
              <w:marBottom w:val="0"/>
              <w:divBdr>
                <w:top w:val="none" w:sz="0" w:space="0" w:color="auto"/>
                <w:left w:val="none" w:sz="0" w:space="0" w:color="auto"/>
                <w:bottom w:val="none" w:sz="0" w:space="0" w:color="auto"/>
                <w:right w:val="none" w:sz="0" w:space="0" w:color="auto"/>
              </w:divBdr>
              <w:divsChild>
                <w:div w:id="1424454703">
                  <w:marLeft w:val="0"/>
                  <w:marRight w:val="0"/>
                  <w:marTop w:val="0"/>
                  <w:marBottom w:val="0"/>
                  <w:divBdr>
                    <w:top w:val="none" w:sz="0" w:space="0" w:color="auto"/>
                    <w:left w:val="none" w:sz="0" w:space="0" w:color="auto"/>
                    <w:bottom w:val="none" w:sz="0" w:space="0" w:color="auto"/>
                    <w:right w:val="none" w:sz="0" w:space="0" w:color="auto"/>
                  </w:divBdr>
                </w:div>
              </w:divsChild>
            </w:div>
            <w:div w:id="2121491841">
              <w:marLeft w:val="0"/>
              <w:marRight w:val="0"/>
              <w:marTop w:val="0"/>
              <w:marBottom w:val="0"/>
              <w:divBdr>
                <w:top w:val="none" w:sz="0" w:space="0" w:color="auto"/>
                <w:left w:val="none" w:sz="0" w:space="0" w:color="auto"/>
                <w:bottom w:val="none" w:sz="0" w:space="0" w:color="auto"/>
                <w:right w:val="none" w:sz="0" w:space="0" w:color="auto"/>
              </w:divBdr>
              <w:divsChild>
                <w:div w:id="2109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5F076-B628-495A-931B-D4EF7B93A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207</Characters>
  <Application>Microsoft Office Word</Application>
  <DocSecurity>0</DocSecurity>
  <Lines>1</Lines>
  <Paragraphs>1</Paragraphs>
  <ScaleCrop>false</ScaleCrop>
  <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林芷璇</cp:lastModifiedBy>
  <cp:revision>2</cp:revision>
  <cp:lastPrinted>2022-10-24T08:41:00Z</cp:lastPrinted>
  <dcterms:created xsi:type="dcterms:W3CDTF">2023-04-19T06:04:00Z</dcterms:created>
  <dcterms:modified xsi:type="dcterms:W3CDTF">2023-04-19T06:04:00Z</dcterms:modified>
</cp:coreProperties>
</file>