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F28" w:rsidRPr="007B59DD" w:rsidRDefault="007B59DD">
      <w:pPr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7B59DD">
        <w:rPr>
          <w:rFonts w:ascii="微軟正黑體" w:eastAsia="微軟正黑體" w:hAnsi="微軟正黑體"/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6961B8E4" wp14:editId="64FF0055">
            <wp:simplePos x="0" y="0"/>
            <wp:positionH relativeFrom="margin">
              <wp:align>right</wp:align>
            </wp:positionH>
            <wp:positionV relativeFrom="paragraph">
              <wp:posOffset>-243840</wp:posOffset>
            </wp:positionV>
            <wp:extent cx="1272540" cy="636270"/>
            <wp:effectExtent l="0" t="0" r="381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636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Pr="007B59DD">
        <w:rPr>
          <w:rFonts w:ascii="微軟正黑體" w:eastAsia="微軟正黑體" w:hAnsi="微軟正黑體"/>
          <w:b/>
          <w:color w:val="FF9900"/>
          <w:sz w:val="40"/>
          <w:szCs w:val="40"/>
        </w:rPr>
        <w:t>NewsRelease</w:t>
      </w:r>
      <w:proofErr w:type="spellEnd"/>
      <w:r w:rsidRPr="007B59DD">
        <w:rPr>
          <w:rFonts w:ascii="微軟正黑體" w:eastAsia="微軟正黑體" w:hAnsi="微軟正黑體"/>
          <w:b/>
          <w:sz w:val="26"/>
          <w:szCs w:val="26"/>
        </w:rPr>
        <w:t xml:space="preserve">                                                        </w:t>
      </w:r>
      <w:r w:rsidR="0087367B">
        <w:rPr>
          <w:rFonts w:ascii="微軟正黑體" w:eastAsia="微軟正黑體" w:hAnsi="微軟正黑體"/>
        </w:rPr>
        <w:pict>
          <v:rect id="_x0000_i1025" style="width:0;height:1.5pt" o:hralign="center" o:hrstd="t" o:hr="t" fillcolor="#a0a0a0" stroked="f"/>
        </w:pict>
      </w:r>
    </w:p>
    <w:p w:rsidR="003D7F28" w:rsidRPr="007B59DD" w:rsidRDefault="007B59DD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7B59DD">
        <w:rPr>
          <w:rFonts w:ascii="微軟正黑體" w:eastAsia="微軟正黑體" w:hAnsi="微軟正黑體" w:cs="Arial Unicode MS"/>
          <w:b/>
          <w:sz w:val="36"/>
          <w:szCs w:val="36"/>
        </w:rPr>
        <w:t>響應A餐+計畫 快一點與</w:t>
      </w:r>
      <w:proofErr w:type="spellStart"/>
      <w:r w:rsidRPr="007B59DD">
        <w:rPr>
          <w:rFonts w:ascii="微軟正黑體" w:eastAsia="微軟正黑體" w:hAnsi="微軟正黑體" w:cs="Arial Unicode MS"/>
          <w:b/>
          <w:sz w:val="36"/>
          <w:szCs w:val="36"/>
        </w:rPr>
        <w:t>iDoo</w:t>
      </w:r>
      <w:proofErr w:type="spellEnd"/>
      <w:r w:rsidRPr="007B59DD">
        <w:rPr>
          <w:rFonts w:ascii="微軟正黑體" w:eastAsia="微軟正黑體" w:hAnsi="微軟正黑體" w:cs="Arial Unicode MS"/>
          <w:b/>
          <w:sz w:val="36"/>
          <w:szCs w:val="36"/>
        </w:rPr>
        <w:t>攜手餐飲業助弱勢</w:t>
      </w:r>
    </w:p>
    <w:p w:rsidR="003D7F28" w:rsidRPr="007B59DD" w:rsidRDefault="007B59DD">
      <w:pPr>
        <w:jc w:val="center"/>
        <w:rPr>
          <w:rFonts w:ascii="微軟正黑體" w:eastAsia="微軟正黑體" w:hAnsi="微軟正黑體"/>
        </w:rPr>
      </w:pPr>
      <w:r w:rsidRPr="007B59DD">
        <w:rPr>
          <w:rFonts w:ascii="微軟正黑體" w:eastAsia="微軟正黑體" w:hAnsi="微軟正黑體"/>
          <w:b/>
          <w:noProof/>
          <w:sz w:val="36"/>
          <w:szCs w:val="36"/>
        </w:rPr>
        <w:drawing>
          <wp:inline distT="114300" distB="114300" distL="114300" distR="114300">
            <wp:extent cx="5731200" cy="38227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7F28" w:rsidRPr="0087367B" w:rsidRDefault="007B59DD" w:rsidP="0087367B">
      <w:pPr>
        <w:jc w:val="center"/>
        <w:rPr>
          <w:rFonts w:ascii="微軟正黑體" w:eastAsia="微軟正黑體" w:hAnsi="微軟正黑體" w:hint="eastAsia"/>
          <w:sz w:val="20"/>
          <w:szCs w:val="20"/>
        </w:rPr>
      </w:pPr>
      <w:r w:rsidRPr="007B59DD">
        <w:rPr>
          <w:rFonts w:ascii="微軟正黑體" w:eastAsia="微軟正黑體" w:hAnsi="微軟正黑體"/>
        </w:rPr>
        <w:t>▲</w:t>
      </w:r>
      <w:r w:rsidRPr="007B59DD">
        <w:rPr>
          <w:rFonts w:ascii="微軟正黑體" w:eastAsia="微軟正黑體" w:hAnsi="微軟正黑體" w:cs="Arial Unicode MS"/>
          <w:sz w:val="20"/>
          <w:szCs w:val="20"/>
        </w:rPr>
        <w:t xml:space="preserve">快一點智慧餐飲 與 </w:t>
      </w:r>
      <w:proofErr w:type="spellStart"/>
      <w:r w:rsidRPr="007B59DD">
        <w:rPr>
          <w:rFonts w:ascii="微軟正黑體" w:eastAsia="微軟正黑體" w:hAnsi="微軟正黑體" w:cs="Arial Unicode MS"/>
          <w:sz w:val="20"/>
          <w:szCs w:val="20"/>
        </w:rPr>
        <w:t>iDoo</w:t>
      </w:r>
      <w:proofErr w:type="spellEnd"/>
      <w:r w:rsidRPr="007B59DD">
        <w:rPr>
          <w:rFonts w:ascii="微軟正黑體" w:eastAsia="微軟正黑體" w:hAnsi="微軟正黑體" w:cs="Arial Unicode MS"/>
          <w:sz w:val="20"/>
          <w:szCs w:val="20"/>
        </w:rPr>
        <w:t>愛點餐 聯名推出「A餐+計畫」，將A</w:t>
      </w:r>
      <w:proofErr w:type="gramStart"/>
      <w:r w:rsidRPr="007B59DD">
        <w:rPr>
          <w:rFonts w:ascii="微軟正黑體" w:eastAsia="微軟正黑體" w:hAnsi="微軟正黑體" w:cs="Arial Unicode MS"/>
          <w:sz w:val="20"/>
          <w:szCs w:val="20"/>
        </w:rPr>
        <w:t>餐帶上</w:t>
      </w:r>
      <w:proofErr w:type="gramEnd"/>
      <w:r w:rsidRPr="007B59DD">
        <w:rPr>
          <w:rFonts w:ascii="微軟正黑體" w:eastAsia="微軟正黑體" w:hAnsi="微軟正黑體" w:cs="Arial Unicode MS"/>
          <w:sz w:val="20"/>
          <w:szCs w:val="20"/>
        </w:rPr>
        <w:t>雲端，攜手餐飲業幫助弱勢。</w:t>
      </w:r>
    </w:p>
    <w:p w:rsidR="003D7F28" w:rsidRPr="007B59DD" w:rsidRDefault="007B59DD">
      <w:pPr>
        <w:rPr>
          <w:rFonts w:ascii="微軟正黑體" w:eastAsia="微軟正黑體" w:hAnsi="微軟正黑體"/>
          <w:sz w:val="24"/>
          <w:szCs w:val="24"/>
        </w:rPr>
      </w:pPr>
      <w:r w:rsidRPr="007B59DD">
        <w:rPr>
          <w:rFonts w:ascii="微軟正黑體" w:eastAsia="微軟正黑體" w:hAnsi="微軟正黑體" w:cs="Arial Unicode MS"/>
          <w:sz w:val="24"/>
          <w:szCs w:val="24"/>
        </w:rPr>
        <w:t xml:space="preserve">        既新莊咖啡店發起A餐計畫，號召各業者共同加入提供弱勢群體免費餐點、看診或剪髮等服務後，為響應A餐再升級，快一點智慧餐飲 建立 快點捐</w:t>
      </w:r>
      <w:proofErr w:type="spellStart"/>
      <w:r w:rsidRPr="007B59DD">
        <w:rPr>
          <w:rFonts w:ascii="微軟正黑體" w:eastAsia="微軟正黑體" w:hAnsi="微軟正黑體" w:cs="Arial Unicode MS"/>
          <w:sz w:val="24"/>
          <w:szCs w:val="24"/>
        </w:rPr>
        <w:t>Quickdonate</w:t>
      </w:r>
      <w:proofErr w:type="spellEnd"/>
      <w:r w:rsidRPr="007B59DD">
        <w:rPr>
          <w:rFonts w:ascii="微軟正黑體" w:eastAsia="微軟正黑體" w:hAnsi="微軟正黑體" w:cs="Arial Unicode MS"/>
          <w:sz w:val="24"/>
          <w:szCs w:val="24"/>
        </w:rPr>
        <w:t xml:space="preserve"> 平台 與 </w:t>
      </w:r>
      <w:proofErr w:type="spellStart"/>
      <w:r w:rsidRPr="007B59DD">
        <w:rPr>
          <w:rFonts w:ascii="微軟正黑體" w:eastAsia="微軟正黑體" w:hAnsi="微軟正黑體" w:cs="Arial Unicode MS"/>
          <w:sz w:val="24"/>
          <w:szCs w:val="24"/>
        </w:rPr>
        <w:t>iDoo</w:t>
      </w:r>
      <w:proofErr w:type="spellEnd"/>
      <w:r w:rsidRPr="007B59DD">
        <w:rPr>
          <w:rFonts w:ascii="微軟正黑體" w:eastAsia="微軟正黑體" w:hAnsi="微軟正黑體" w:cs="Arial Unicode MS"/>
          <w:sz w:val="24"/>
          <w:szCs w:val="24"/>
        </w:rPr>
        <w:t>愛點餐 聯名推出「A餐+計畫」，讓A餐走上線上、捐款數位化，希望串連全台餐飲業者與民眾一同提供社會正向的力量，幫助弱勢、溫暖臺灣。</w:t>
      </w:r>
      <w:bookmarkStart w:id="0" w:name="_GoBack"/>
      <w:bookmarkEnd w:id="0"/>
    </w:p>
    <w:p w:rsidR="003D7F28" w:rsidRPr="007B59DD" w:rsidRDefault="003D7F28">
      <w:pPr>
        <w:rPr>
          <w:rFonts w:ascii="微軟正黑體" w:eastAsia="微軟正黑體" w:hAnsi="微軟正黑體"/>
          <w:sz w:val="24"/>
          <w:szCs w:val="24"/>
        </w:rPr>
      </w:pPr>
    </w:p>
    <w:p w:rsidR="003D7F28" w:rsidRPr="007B59DD" w:rsidRDefault="007B59DD">
      <w:pPr>
        <w:rPr>
          <w:rFonts w:ascii="微軟正黑體" w:eastAsia="微軟正黑體" w:hAnsi="微軟正黑體"/>
          <w:b/>
          <w:sz w:val="28"/>
          <w:szCs w:val="28"/>
        </w:rPr>
      </w:pPr>
      <w:r w:rsidRPr="007B59DD">
        <w:rPr>
          <w:rFonts w:ascii="微軟正黑體" w:eastAsia="微軟正黑體" w:hAnsi="微軟正黑體" w:cs="Arial Unicode MS"/>
          <w:b/>
          <w:sz w:val="28"/>
          <w:szCs w:val="28"/>
        </w:rPr>
        <w:t>A餐+計畫：</w:t>
      </w:r>
      <w:proofErr w:type="gramStart"/>
      <w:r w:rsidRPr="007B59DD">
        <w:rPr>
          <w:rFonts w:ascii="微軟正黑體" w:eastAsia="微軟正黑體" w:hAnsi="微軟正黑體" w:cs="Arial Unicode MS"/>
          <w:b/>
          <w:sz w:val="28"/>
          <w:szCs w:val="28"/>
        </w:rPr>
        <w:t>你捐餐</w:t>
      </w:r>
      <w:proofErr w:type="gramEnd"/>
      <w:r w:rsidRPr="007B59DD">
        <w:rPr>
          <w:rFonts w:ascii="微軟正黑體" w:eastAsia="微軟正黑體" w:hAnsi="微軟正黑體" w:cs="Arial Unicode MS"/>
          <w:b/>
          <w:sz w:val="28"/>
          <w:szCs w:val="28"/>
        </w:rPr>
        <w:t>、我捐款</w:t>
      </w:r>
    </w:p>
    <w:p w:rsidR="003D7F28" w:rsidRPr="007B59DD" w:rsidRDefault="007B59DD">
      <w:pPr>
        <w:rPr>
          <w:rFonts w:ascii="微軟正黑體" w:eastAsia="微軟正黑體" w:hAnsi="微軟正黑體"/>
          <w:sz w:val="24"/>
          <w:szCs w:val="24"/>
        </w:rPr>
      </w:pPr>
      <w:r w:rsidRPr="007B59DD">
        <w:rPr>
          <w:rFonts w:ascii="微軟正黑體" w:eastAsia="微軟正黑體" w:hAnsi="微軟正黑體" w:cs="Arial Unicode MS"/>
          <w:sz w:val="24"/>
          <w:szCs w:val="24"/>
        </w:rPr>
        <w:t xml:space="preserve">        將愛心放大，快一點 與 </w:t>
      </w:r>
      <w:proofErr w:type="spellStart"/>
      <w:r w:rsidRPr="007B59DD">
        <w:rPr>
          <w:rFonts w:ascii="微軟正黑體" w:eastAsia="微軟正黑體" w:hAnsi="微軟正黑體" w:cs="Arial Unicode MS"/>
          <w:sz w:val="24"/>
          <w:szCs w:val="24"/>
        </w:rPr>
        <w:t>iDoo</w:t>
      </w:r>
      <w:proofErr w:type="spellEnd"/>
      <w:r w:rsidRPr="007B59DD">
        <w:rPr>
          <w:rFonts w:ascii="微軟正黑體" w:eastAsia="微軟正黑體" w:hAnsi="微軟正黑體" w:cs="Arial Unicode MS"/>
          <w:sz w:val="24"/>
          <w:szCs w:val="24"/>
        </w:rPr>
        <w:t xml:space="preserve"> 將A</w:t>
      </w:r>
      <w:proofErr w:type="gramStart"/>
      <w:r w:rsidRPr="007B59DD">
        <w:rPr>
          <w:rFonts w:ascii="微軟正黑體" w:eastAsia="微軟正黑體" w:hAnsi="微軟正黑體" w:cs="Arial Unicode MS"/>
          <w:sz w:val="24"/>
          <w:szCs w:val="24"/>
        </w:rPr>
        <w:t>餐帶上</w:t>
      </w:r>
      <w:proofErr w:type="gramEnd"/>
      <w:r w:rsidRPr="007B59DD">
        <w:rPr>
          <w:rFonts w:ascii="微軟正黑體" w:eastAsia="微軟正黑體" w:hAnsi="微軟正黑體" w:cs="Arial Unicode MS"/>
          <w:sz w:val="24"/>
          <w:szCs w:val="24"/>
        </w:rPr>
        <w:t>雲端，讓需要幫助的人</w:t>
      </w:r>
      <w:proofErr w:type="gramStart"/>
      <w:r w:rsidRPr="007B59DD">
        <w:rPr>
          <w:rFonts w:ascii="微軟正黑體" w:eastAsia="微軟正黑體" w:hAnsi="微軟正黑體" w:cs="Arial Unicode MS"/>
          <w:sz w:val="24"/>
          <w:szCs w:val="24"/>
        </w:rPr>
        <w:t>在線上透過</w:t>
      </w:r>
      <w:proofErr w:type="gramEnd"/>
      <w:r w:rsidRPr="007B59DD">
        <w:rPr>
          <w:rFonts w:ascii="微軟正黑體" w:eastAsia="微軟正黑體" w:hAnsi="微軟正黑體" w:cs="Arial Unicode MS"/>
          <w:sz w:val="24"/>
          <w:szCs w:val="24"/>
        </w:rPr>
        <w:t xml:space="preserve"> </w:t>
      </w:r>
      <w:proofErr w:type="gramStart"/>
      <w:r w:rsidRPr="007B59DD">
        <w:rPr>
          <w:rFonts w:ascii="微軟正黑體" w:eastAsia="微軟正黑體" w:hAnsi="微軟正黑體" w:cs="Arial Unicode MS"/>
          <w:sz w:val="24"/>
          <w:szCs w:val="24"/>
        </w:rPr>
        <w:t>快點捐</w:t>
      </w:r>
      <w:proofErr w:type="spellStart"/>
      <w:proofErr w:type="gramEnd"/>
      <w:r w:rsidRPr="007B59DD">
        <w:rPr>
          <w:rFonts w:ascii="微軟正黑體" w:eastAsia="微軟正黑體" w:hAnsi="微軟正黑體" w:cs="Arial Unicode MS"/>
          <w:sz w:val="24"/>
          <w:szCs w:val="24"/>
        </w:rPr>
        <w:t>Quickdonate</w:t>
      </w:r>
      <w:proofErr w:type="spellEnd"/>
      <w:r w:rsidRPr="007B59DD">
        <w:rPr>
          <w:rFonts w:ascii="微軟正黑體" w:eastAsia="微軟正黑體" w:hAnsi="微軟正黑體" w:cs="Arial Unicode MS"/>
          <w:sz w:val="24"/>
          <w:szCs w:val="24"/>
        </w:rPr>
        <w:t xml:space="preserve"> 平台找到可以提供協助的店家，且平台提供</w:t>
      </w:r>
      <w:proofErr w:type="gramStart"/>
      <w:r w:rsidRPr="007B59DD">
        <w:rPr>
          <w:rFonts w:ascii="微軟正黑體" w:eastAsia="微軟正黑體" w:hAnsi="微軟正黑體" w:cs="Arial Unicode MS"/>
          <w:sz w:val="24"/>
          <w:szCs w:val="24"/>
        </w:rPr>
        <w:t>民眾捐餐給</w:t>
      </w:r>
      <w:proofErr w:type="gramEnd"/>
      <w:r w:rsidRPr="007B59DD">
        <w:rPr>
          <w:rFonts w:ascii="微軟正黑體" w:eastAsia="微軟正黑體" w:hAnsi="微軟正黑體" w:cs="Arial Unicode MS"/>
          <w:sz w:val="24"/>
          <w:szCs w:val="24"/>
        </w:rPr>
        <w:t>參與之店家，隔日由店家提供餐點，同時，</w:t>
      </w:r>
      <w:proofErr w:type="gramStart"/>
      <w:r w:rsidRPr="007B59DD">
        <w:rPr>
          <w:rFonts w:ascii="微軟正黑體" w:eastAsia="微軟正黑體" w:hAnsi="微軟正黑體" w:cs="Arial Unicode MS"/>
          <w:sz w:val="24"/>
          <w:szCs w:val="24"/>
        </w:rPr>
        <w:t>捐餐之</w:t>
      </w:r>
      <w:proofErr w:type="gramEnd"/>
      <w:r w:rsidRPr="007B59DD">
        <w:rPr>
          <w:rFonts w:ascii="微軟正黑體" w:eastAsia="微軟正黑體" w:hAnsi="微軟正黑體" w:cs="Arial Unicode MS"/>
          <w:sz w:val="24"/>
          <w:szCs w:val="24"/>
        </w:rPr>
        <w:t>款項將由平台統一以店家名義捐給社福機構，希望讓</w:t>
      </w:r>
      <w:proofErr w:type="gramStart"/>
      <w:r w:rsidRPr="007B59DD">
        <w:rPr>
          <w:rFonts w:ascii="微軟正黑體" w:eastAsia="微軟正黑體" w:hAnsi="微軟正黑體" w:cs="Arial Unicode MS"/>
          <w:sz w:val="24"/>
          <w:szCs w:val="24"/>
        </w:rPr>
        <w:t>疫</w:t>
      </w:r>
      <w:proofErr w:type="gramEnd"/>
      <w:r w:rsidRPr="007B59DD">
        <w:rPr>
          <w:rFonts w:ascii="微軟正黑體" w:eastAsia="微軟正黑體" w:hAnsi="微軟正黑體" w:cs="Arial Unicode MS"/>
          <w:sz w:val="24"/>
          <w:szCs w:val="24"/>
        </w:rPr>
        <w:t>情當中受影響的家庭及人們，都有溫暖的一餐，弱勢族群也能得到幫助。</w:t>
      </w:r>
      <w:r w:rsidRPr="007B59DD">
        <w:rPr>
          <w:rFonts w:ascii="微軟正黑體" w:eastAsia="微軟正黑體" w:hAnsi="微軟正黑體" w:cs="Arial Unicode MS"/>
          <w:sz w:val="24"/>
          <w:szCs w:val="24"/>
        </w:rPr>
        <w:br/>
      </w:r>
      <w:r w:rsidRPr="007B59DD">
        <w:rPr>
          <w:rFonts w:ascii="微軟正黑體" w:eastAsia="微軟正黑體" w:hAnsi="微軟正黑體" w:cs="Arial Unicode MS"/>
          <w:sz w:val="24"/>
          <w:szCs w:val="24"/>
        </w:rPr>
        <w:lastRenderedPageBreak/>
        <w:br/>
        <w:t xml:space="preserve">       </w:t>
      </w:r>
      <w:proofErr w:type="gramStart"/>
      <w:r w:rsidRPr="007B59DD">
        <w:rPr>
          <w:rFonts w:ascii="微軟正黑體" w:eastAsia="微軟正黑體" w:hAnsi="微軟正黑體" w:cs="Arial Unicode MS"/>
          <w:sz w:val="24"/>
          <w:szCs w:val="24"/>
        </w:rPr>
        <w:t>快點捐</w:t>
      </w:r>
      <w:proofErr w:type="spellStart"/>
      <w:proofErr w:type="gramEnd"/>
      <w:r w:rsidRPr="007B59DD">
        <w:rPr>
          <w:rFonts w:ascii="微軟正黑體" w:eastAsia="微軟正黑體" w:hAnsi="微軟正黑體" w:cs="Arial Unicode MS"/>
          <w:sz w:val="24"/>
          <w:szCs w:val="24"/>
        </w:rPr>
        <w:t>Quickdonate</w:t>
      </w:r>
      <w:proofErr w:type="spellEnd"/>
      <w:r w:rsidRPr="007B59DD">
        <w:rPr>
          <w:rFonts w:ascii="微軟正黑體" w:eastAsia="微軟正黑體" w:hAnsi="微軟正黑體" w:cs="Arial Unicode MS"/>
          <w:sz w:val="24"/>
          <w:szCs w:val="24"/>
        </w:rPr>
        <w:t xml:space="preserve"> 平台集結各方資源，不只讓想參與A餐+計畫的店家可以有管道曝光提供待用餐的服務，明確的捐贈通路，更讓民眾也能共同出一份力，不怕沒有真正用到需要的地方。</w:t>
      </w:r>
    </w:p>
    <w:p w:rsidR="003D7F28" w:rsidRPr="007B59DD" w:rsidRDefault="003D7F28">
      <w:pPr>
        <w:rPr>
          <w:rFonts w:ascii="微軟正黑體" w:eastAsia="微軟正黑體" w:hAnsi="微軟正黑體"/>
          <w:sz w:val="24"/>
          <w:szCs w:val="24"/>
          <w:shd w:val="clear" w:color="auto" w:fill="F4CCCC"/>
        </w:rPr>
      </w:pPr>
    </w:p>
    <w:p w:rsidR="003D7F28" w:rsidRPr="007B59DD" w:rsidRDefault="007B59DD">
      <w:pPr>
        <w:rPr>
          <w:rFonts w:ascii="微軟正黑體" w:eastAsia="微軟正黑體" w:hAnsi="微軟正黑體"/>
          <w:b/>
          <w:sz w:val="28"/>
          <w:szCs w:val="28"/>
        </w:rPr>
      </w:pPr>
      <w:r w:rsidRPr="007B59DD">
        <w:rPr>
          <w:rFonts w:ascii="微軟正黑體" w:eastAsia="微軟正黑體" w:hAnsi="微軟正黑體" w:cs="Arial Unicode MS"/>
          <w:b/>
          <w:sz w:val="28"/>
          <w:szCs w:val="28"/>
        </w:rPr>
        <w:t>放大愛心 快一點與</w:t>
      </w:r>
      <w:proofErr w:type="spellStart"/>
      <w:r w:rsidRPr="007B59DD">
        <w:rPr>
          <w:rFonts w:ascii="微軟正黑體" w:eastAsia="微軟正黑體" w:hAnsi="微軟正黑體" w:cs="Arial Unicode MS"/>
          <w:b/>
          <w:sz w:val="28"/>
          <w:szCs w:val="28"/>
        </w:rPr>
        <w:t>iDoo</w:t>
      </w:r>
      <w:proofErr w:type="spellEnd"/>
      <w:r w:rsidRPr="007B59DD">
        <w:rPr>
          <w:rFonts w:ascii="微軟正黑體" w:eastAsia="微軟正黑體" w:hAnsi="微軟正黑體" w:cs="Arial Unicode MS"/>
          <w:b/>
          <w:sz w:val="28"/>
          <w:szCs w:val="28"/>
        </w:rPr>
        <w:t>提供免費資源幫店家上線</w:t>
      </w:r>
    </w:p>
    <w:p w:rsidR="003D7F28" w:rsidRPr="007B59DD" w:rsidRDefault="007B59DD">
      <w:pPr>
        <w:rPr>
          <w:rFonts w:ascii="微軟正黑體" w:eastAsia="微軟正黑體" w:hAnsi="微軟正黑體"/>
          <w:sz w:val="24"/>
          <w:szCs w:val="24"/>
        </w:rPr>
      </w:pPr>
      <w:r w:rsidRPr="007B59DD">
        <w:rPr>
          <w:rFonts w:ascii="微軟正黑體" w:eastAsia="微軟正黑體" w:hAnsi="微軟正黑體" w:cs="Arial Unicode MS"/>
          <w:sz w:val="24"/>
          <w:szCs w:val="24"/>
        </w:rPr>
        <w:t xml:space="preserve">       為鼓勵店家共同響應「A餐+計畫」，快一點 與 </w:t>
      </w:r>
      <w:proofErr w:type="spellStart"/>
      <w:r w:rsidRPr="007B59DD">
        <w:rPr>
          <w:rFonts w:ascii="微軟正黑體" w:eastAsia="微軟正黑體" w:hAnsi="微軟正黑體" w:cs="Arial Unicode MS"/>
          <w:sz w:val="24"/>
          <w:szCs w:val="24"/>
        </w:rPr>
        <w:t>iDoo</w:t>
      </w:r>
      <w:proofErr w:type="spellEnd"/>
      <w:r w:rsidRPr="007B59DD">
        <w:rPr>
          <w:rFonts w:ascii="微軟正黑體" w:eastAsia="微軟正黑體" w:hAnsi="微軟正黑體" w:cs="Arial Unicode MS"/>
          <w:sz w:val="24"/>
          <w:szCs w:val="24"/>
        </w:rPr>
        <w:t xml:space="preserve"> 將免費提供POS點餐系統、後台雲端智慧報表、廚房顯示KDS等系統供店家使用，且擁有終身免費使用資格，並將推出「A餐+計畫」合作店家專屬開店設備優惠，幫助經營、出餐更方便。「A餐+計畫」介紹與合作詳情請洽 </w:t>
      </w:r>
      <w:proofErr w:type="gramStart"/>
      <w:r w:rsidRPr="007B59DD">
        <w:rPr>
          <w:rFonts w:ascii="微軟正黑體" w:eastAsia="微軟正黑體" w:hAnsi="微軟正黑體" w:cs="Arial Unicode MS"/>
          <w:sz w:val="24"/>
          <w:szCs w:val="24"/>
        </w:rPr>
        <w:t>快點捐</w:t>
      </w:r>
      <w:proofErr w:type="spellStart"/>
      <w:proofErr w:type="gramEnd"/>
      <w:r w:rsidRPr="007B59DD">
        <w:rPr>
          <w:rFonts w:ascii="微軟正黑體" w:eastAsia="微軟正黑體" w:hAnsi="微軟正黑體" w:cs="Arial Unicode MS"/>
          <w:sz w:val="24"/>
          <w:szCs w:val="24"/>
        </w:rPr>
        <w:t>Quickdonate</w:t>
      </w:r>
      <w:proofErr w:type="spellEnd"/>
      <w:r w:rsidRPr="007B59DD">
        <w:rPr>
          <w:rFonts w:ascii="微軟正黑體" w:eastAsia="微軟正黑體" w:hAnsi="微軟正黑體" w:cs="Arial Unicode MS"/>
          <w:sz w:val="24"/>
          <w:szCs w:val="24"/>
        </w:rPr>
        <w:t xml:space="preserve"> </w:t>
      </w:r>
      <w:hyperlink r:id="rId6">
        <w:proofErr w:type="gramStart"/>
        <w:r w:rsidRPr="007B59DD">
          <w:rPr>
            <w:rFonts w:ascii="微軟正黑體" w:eastAsia="微軟正黑體" w:hAnsi="微軟正黑體"/>
            <w:color w:val="1155CC"/>
            <w:sz w:val="24"/>
            <w:szCs w:val="24"/>
            <w:u w:val="single"/>
          </w:rPr>
          <w:t>官網</w:t>
        </w:r>
        <w:proofErr w:type="gramEnd"/>
      </w:hyperlink>
      <w:r w:rsidRPr="007B59DD">
        <w:rPr>
          <w:rFonts w:ascii="微軟正黑體" w:eastAsia="微軟正黑體" w:hAnsi="微軟正黑體" w:cs="Arial Unicode MS"/>
          <w:sz w:val="24"/>
          <w:szCs w:val="24"/>
        </w:rPr>
        <w:t>。</w:t>
      </w:r>
    </w:p>
    <w:p w:rsidR="003D7F28" w:rsidRPr="007B59DD" w:rsidRDefault="003D7F28">
      <w:pPr>
        <w:rPr>
          <w:rFonts w:ascii="微軟正黑體" w:eastAsia="微軟正黑體" w:hAnsi="微軟正黑體"/>
          <w:sz w:val="24"/>
          <w:szCs w:val="24"/>
        </w:rPr>
      </w:pPr>
    </w:p>
    <w:p w:rsidR="003D7F28" w:rsidRPr="007B59DD" w:rsidRDefault="007B59DD">
      <w:pPr>
        <w:rPr>
          <w:rFonts w:ascii="微軟正黑體" w:eastAsia="微軟正黑體" w:hAnsi="微軟正黑體"/>
          <w:sz w:val="24"/>
          <w:szCs w:val="24"/>
        </w:rPr>
      </w:pPr>
      <w:r w:rsidRPr="007B59DD">
        <w:rPr>
          <w:rFonts w:ascii="微軟正黑體" w:eastAsia="微軟正黑體" w:hAnsi="微軟正黑體"/>
          <w:noProof/>
          <w:sz w:val="24"/>
          <w:szCs w:val="24"/>
        </w:rPr>
        <w:drawing>
          <wp:inline distT="114300" distB="114300" distL="114300" distR="114300">
            <wp:extent cx="5731200" cy="42926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7F28" w:rsidRPr="007B59DD" w:rsidRDefault="007B59DD">
      <w:pPr>
        <w:rPr>
          <w:rFonts w:ascii="微軟正黑體" w:eastAsia="微軟正黑體" w:hAnsi="微軟正黑體"/>
          <w:sz w:val="24"/>
          <w:szCs w:val="24"/>
        </w:rPr>
      </w:pPr>
      <w:r w:rsidRPr="007B59DD">
        <w:rPr>
          <w:rFonts w:ascii="微軟正黑體" w:eastAsia="微軟正黑體" w:hAnsi="微軟正黑體" w:cs="Arial Unicode MS"/>
        </w:rPr>
        <w:t xml:space="preserve">▲快一點 X </w:t>
      </w:r>
      <w:proofErr w:type="spellStart"/>
      <w:r w:rsidRPr="007B59DD">
        <w:rPr>
          <w:rFonts w:ascii="微軟正黑體" w:eastAsia="微軟正黑體" w:hAnsi="微軟正黑體" w:cs="Arial Unicode MS"/>
          <w:sz w:val="20"/>
          <w:szCs w:val="20"/>
        </w:rPr>
        <w:t>iDoo</w:t>
      </w:r>
      <w:proofErr w:type="spellEnd"/>
      <w:r w:rsidRPr="007B59DD">
        <w:rPr>
          <w:rFonts w:ascii="微軟正黑體" w:eastAsia="微軟正黑體" w:hAnsi="微軟正黑體" w:cs="Arial Unicode MS"/>
          <w:sz w:val="20"/>
          <w:szCs w:val="20"/>
        </w:rPr>
        <w:t>愛點餐 提供「A餐+計畫」參與店家識別貼紙，明確標示提供的待用餐總數量，與當日所可領取的剩餘數量。</w:t>
      </w:r>
      <w:r w:rsidRPr="007B59DD">
        <w:rPr>
          <w:rFonts w:ascii="微軟正黑體" w:eastAsia="微軟正黑體" w:hAnsi="微軟正黑體" w:cs="Arial Unicode MS"/>
          <w:sz w:val="20"/>
          <w:szCs w:val="20"/>
        </w:rPr>
        <w:br/>
      </w:r>
      <w:r w:rsidRPr="007B59DD">
        <w:rPr>
          <w:rFonts w:ascii="微軟正黑體" w:eastAsia="微軟正黑體" w:hAnsi="微軟正黑體" w:cs="Arial Unicode MS"/>
          <w:sz w:val="24"/>
          <w:szCs w:val="24"/>
        </w:rPr>
        <w:br/>
        <w:t xml:space="preserve">       參與「A餐+計畫」之店家，除了在 </w:t>
      </w:r>
      <w:proofErr w:type="gramStart"/>
      <w:r w:rsidRPr="007B59DD">
        <w:rPr>
          <w:rFonts w:ascii="微軟正黑體" w:eastAsia="微軟正黑體" w:hAnsi="微軟正黑體" w:cs="Arial Unicode MS"/>
          <w:sz w:val="24"/>
          <w:szCs w:val="24"/>
        </w:rPr>
        <w:t>快點捐</w:t>
      </w:r>
      <w:proofErr w:type="spellStart"/>
      <w:proofErr w:type="gramEnd"/>
      <w:r w:rsidRPr="007B59DD">
        <w:rPr>
          <w:rFonts w:ascii="微軟正黑體" w:eastAsia="微軟正黑體" w:hAnsi="微軟正黑體" w:cs="Arial Unicode MS"/>
          <w:sz w:val="24"/>
          <w:szCs w:val="24"/>
        </w:rPr>
        <w:t>Quickdonate</w:t>
      </w:r>
      <w:proofErr w:type="spellEnd"/>
      <w:r w:rsidRPr="007B59DD">
        <w:rPr>
          <w:rFonts w:ascii="微軟正黑體" w:eastAsia="微軟正黑體" w:hAnsi="微軟正黑體" w:cs="Arial Unicode MS"/>
          <w:sz w:val="24"/>
          <w:szCs w:val="24"/>
        </w:rPr>
        <w:t xml:space="preserve"> 平台</w:t>
      </w:r>
      <w:proofErr w:type="gramStart"/>
      <w:r w:rsidRPr="007B59DD">
        <w:rPr>
          <w:rFonts w:ascii="微軟正黑體" w:eastAsia="微軟正黑體" w:hAnsi="微軟正黑體" w:cs="Arial Unicode MS"/>
          <w:sz w:val="24"/>
          <w:szCs w:val="24"/>
        </w:rPr>
        <w:t>獲得線上曝光</w:t>
      </w:r>
      <w:proofErr w:type="gramEnd"/>
      <w:r w:rsidRPr="007B59DD">
        <w:rPr>
          <w:rFonts w:ascii="微軟正黑體" w:eastAsia="微軟正黑體" w:hAnsi="微軟正黑體" w:cs="Arial Unicode MS"/>
          <w:sz w:val="24"/>
          <w:szCs w:val="24"/>
        </w:rPr>
        <w:t>外，</w:t>
      </w:r>
      <w:r w:rsidRPr="007B59DD">
        <w:rPr>
          <w:rFonts w:ascii="微軟正黑體" w:eastAsia="微軟正黑體" w:hAnsi="微軟正黑體" w:cs="Arial Unicode MS"/>
          <w:sz w:val="24"/>
          <w:szCs w:val="24"/>
        </w:rPr>
        <w:lastRenderedPageBreak/>
        <w:t>平台也將提供計畫合作貼紙供店家黏貼於店門口，讓人們知道哪些店家參與該計畫，而有待用餐需求的民眾路過也方便辨別店家所提供的待用餐總數量，與當日所可領取的剩餘數量。</w:t>
      </w:r>
    </w:p>
    <w:p w:rsidR="003D7F28" w:rsidRPr="007B59DD" w:rsidRDefault="003D7F28">
      <w:pPr>
        <w:rPr>
          <w:rFonts w:ascii="微軟正黑體" w:eastAsia="微軟正黑體" w:hAnsi="微軟正黑體"/>
          <w:sz w:val="24"/>
          <w:szCs w:val="24"/>
        </w:rPr>
      </w:pPr>
    </w:p>
    <w:p w:rsidR="003D7F28" w:rsidRPr="007B59DD" w:rsidRDefault="007B59DD">
      <w:pPr>
        <w:rPr>
          <w:rFonts w:ascii="微軟正黑體" w:eastAsia="微軟正黑體" w:hAnsi="微軟正黑體"/>
          <w:sz w:val="24"/>
          <w:szCs w:val="24"/>
        </w:rPr>
      </w:pPr>
      <w:r w:rsidRPr="007B59DD">
        <w:rPr>
          <w:rFonts w:ascii="微軟正黑體" w:eastAsia="微軟正黑體" w:hAnsi="微軟正黑體" w:cs="Arial Unicode MS"/>
          <w:sz w:val="24"/>
          <w:szCs w:val="24"/>
        </w:rPr>
        <w:t xml:space="preserve">       「A餐+計畫」由店家、民眾、系統商三方合作的模式實現，讓A餐計畫再升級，不只有店家提供愛心的待用餐，還有民眾捐款力量幫助更多的弱勢群體，且有餐飲系統商提供店家工具幫助開店經營更有效率，讓善意不斷循環，愛心最大化。</w:t>
      </w:r>
      <w:proofErr w:type="gramStart"/>
      <w:r w:rsidRPr="007B59DD">
        <w:rPr>
          <w:rFonts w:ascii="微軟正黑體" w:eastAsia="微軟正黑體" w:hAnsi="微軟正黑體" w:cs="Arial Unicode MS"/>
          <w:sz w:val="24"/>
          <w:szCs w:val="24"/>
        </w:rPr>
        <w:t>此外，</w:t>
      </w:r>
      <w:proofErr w:type="gramEnd"/>
      <w:r w:rsidRPr="007B59DD">
        <w:rPr>
          <w:rFonts w:ascii="微軟正黑體" w:eastAsia="微軟正黑體" w:hAnsi="微軟正黑體" w:cs="Arial Unicode MS"/>
          <w:sz w:val="24"/>
          <w:szCs w:val="24"/>
        </w:rPr>
        <w:t>快一點 與 台東縣政府</w:t>
      </w:r>
      <w:proofErr w:type="spellStart"/>
      <w:r w:rsidRPr="007B59DD">
        <w:rPr>
          <w:rFonts w:ascii="微軟正黑體" w:eastAsia="微軟正黑體" w:hAnsi="微軟正黑體" w:cs="Arial Unicode MS"/>
          <w:sz w:val="24"/>
          <w:szCs w:val="24"/>
        </w:rPr>
        <w:t>TTPush</w:t>
      </w:r>
      <w:proofErr w:type="spellEnd"/>
      <w:r w:rsidRPr="007B59DD">
        <w:rPr>
          <w:rFonts w:ascii="微軟正黑體" w:eastAsia="微軟正黑體" w:hAnsi="微軟正黑體" w:cs="Arial Unicode MS"/>
          <w:sz w:val="24"/>
          <w:szCs w:val="24"/>
        </w:rPr>
        <w:t xml:space="preserve"> 也同步推出T餐(待用餐)計畫，預計6月底上線，歡迎</w:t>
      </w:r>
      <w:proofErr w:type="gramStart"/>
      <w:r w:rsidRPr="007B59DD">
        <w:rPr>
          <w:rFonts w:ascii="微軟正黑體" w:eastAsia="微軟正黑體" w:hAnsi="微軟正黑體" w:cs="Arial Unicode MS"/>
          <w:sz w:val="24"/>
          <w:szCs w:val="24"/>
        </w:rPr>
        <w:t>臺</w:t>
      </w:r>
      <w:proofErr w:type="gramEnd"/>
      <w:r w:rsidRPr="007B59DD">
        <w:rPr>
          <w:rFonts w:ascii="微軟正黑體" w:eastAsia="微軟正黑體" w:hAnsi="微軟正黑體" w:cs="Arial Unicode MS"/>
          <w:sz w:val="24"/>
          <w:szCs w:val="24"/>
        </w:rPr>
        <w:t>東在地業者加入響應，一起終結飢餓，共同為臺灣注入溫暖的力量。</w:t>
      </w:r>
    </w:p>
    <w:p w:rsidR="003D7F28" w:rsidRPr="007B59DD" w:rsidRDefault="003D7F28">
      <w:pPr>
        <w:rPr>
          <w:rFonts w:ascii="微軟正黑體" w:eastAsia="微軟正黑體" w:hAnsi="微軟正黑體"/>
          <w:sz w:val="24"/>
          <w:szCs w:val="24"/>
        </w:rPr>
      </w:pPr>
    </w:p>
    <w:p w:rsidR="003D7F28" w:rsidRPr="007B59DD" w:rsidRDefault="007B59DD">
      <w:pPr>
        <w:rPr>
          <w:rFonts w:ascii="微軟正黑體" w:eastAsia="微軟正黑體" w:hAnsi="微軟正黑體" w:cs="Times New Roman"/>
          <w:sz w:val="24"/>
          <w:szCs w:val="24"/>
        </w:rPr>
      </w:pPr>
      <w:r w:rsidRPr="007B59DD">
        <w:rPr>
          <w:rFonts w:ascii="微軟正黑體" w:eastAsia="微軟正黑體" w:hAnsi="微軟正黑體" w:cs="Arial Unicode MS"/>
          <w:b/>
          <w:sz w:val="24"/>
          <w:szCs w:val="24"/>
        </w:rPr>
        <w:t xml:space="preserve">【關於合作夥伴 </w:t>
      </w:r>
      <w:proofErr w:type="spellStart"/>
      <w:r w:rsidRPr="007B59DD">
        <w:rPr>
          <w:rFonts w:ascii="微軟正黑體" w:eastAsia="微軟正黑體" w:hAnsi="微軟正黑體" w:cs="Arial Unicode MS"/>
          <w:b/>
          <w:sz w:val="24"/>
          <w:szCs w:val="24"/>
        </w:rPr>
        <w:t>iDoo</w:t>
      </w:r>
      <w:proofErr w:type="spellEnd"/>
      <w:r w:rsidRPr="007B59DD">
        <w:rPr>
          <w:rFonts w:ascii="微軟正黑體" w:eastAsia="微軟正黑體" w:hAnsi="微軟正黑體" w:cs="Arial Unicode MS"/>
          <w:b/>
          <w:sz w:val="24"/>
          <w:szCs w:val="24"/>
        </w:rPr>
        <w:t>愛點餐】</w:t>
      </w:r>
    </w:p>
    <w:p w:rsidR="003D7F28" w:rsidRPr="007B59DD" w:rsidRDefault="007B59DD">
      <w:pPr>
        <w:rPr>
          <w:rFonts w:ascii="微軟正黑體" w:eastAsia="微軟正黑體" w:hAnsi="微軟正黑體"/>
          <w:b/>
          <w:sz w:val="24"/>
          <w:szCs w:val="24"/>
        </w:rPr>
      </w:pPr>
      <w:r w:rsidRPr="007B59DD">
        <w:rPr>
          <w:rFonts w:ascii="微軟正黑體" w:eastAsia="微軟正黑體" w:hAnsi="微軟正黑體" w:cs="Gungsuh"/>
          <w:sz w:val="24"/>
          <w:szCs w:val="24"/>
        </w:rPr>
        <w:t>市場首創，唯一減法POS系統，刪除不必要的功能及操作，用最簡單的方式，解決餐廳最基本的問題，讓老闆們做生意變的更容易，目前全台服務超過300間餐飲店家。更多相關資訊</w:t>
      </w:r>
      <w:r w:rsidRPr="007B59DD">
        <w:rPr>
          <w:rFonts w:ascii="微軟正黑體" w:eastAsia="微軟正黑體" w:hAnsi="微軟正黑體"/>
          <w:sz w:val="24"/>
          <w:szCs w:val="24"/>
        </w:rPr>
        <w:t>:</w:t>
      </w:r>
      <w:hyperlink r:id="rId8">
        <w:r w:rsidRPr="007B59DD">
          <w:rPr>
            <w:rFonts w:ascii="微軟正黑體" w:eastAsia="微軟正黑體" w:hAnsi="微軟正黑體"/>
            <w:sz w:val="24"/>
            <w:szCs w:val="24"/>
          </w:rPr>
          <w:t xml:space="preserve"> </w:t>
        </w:r>
      </w:hyperlink>
      <w:hyperlink r:id="rId9">
        <w:r w:rsidRPr="007B59DD">
          <w:rPr>
            <w:rFonts w:ascii="微軟正黑體" w:eastAsia="微軟正黑體" w:hAnsi="微軟正黑體"/>
            <w:color w:val="1155CC"/>
            <w:sz w:val="24"/>
            <w:szCs w:val="24"/>
            <w:u w:val="single"/>
          </w:rPr>
          <w:t>https://www.idoopos.com/</w:t>
        </w:r>
      </w:hyperlink>
    </w:p>
    <w:p w:rsidR="003D7F28" w:rsidRPr="007B59DD" w:rsidRDefault="003D7F28">
      <w:pPr>
        <w:shd w:val="clear" w:color="auto" w:fill="FFFFFF"/>
        <w:rPr>
          <w:rFonts w:ascii="微軟正黑體" w:eastAsia="微軟正黑體" w:hAnsi="微軟正黑體" w:cs="Arimo"/>
          <w:sz w:val="24"/>
          <w:szCs w:val="24"/>
        </w:rPr>
      </w:pPr>
    </w:p>
    <w:p w:rsidR="003D7F28" w:rsidRPr="007B59DD" w:rsidRDefault="007B59DD">
      <w:pPr>
        <w:shd w:val="clear" w:color="auto" w:fill="FFFFFF"/>
        <w:rPr>
          <w:rFonts w:ascii="微軟正黑體" w:eastAsia="微軟正黑體" w:hAnsi="微軟正黑體" w:cs="Arimo"/>
          <w:b/>
          <w:sz w:val="24"/>
          <w:szCs w:val="24"/>
        </w:rPr>
      </w:pPr>
      <w:r w:rsidRPr="007B59DD">
        <w:rPr>
          <w:rFonts w:ascii="微軟正黑體" w:eastAsia="微軟正黑體" w:hAnsi="微軟正黑體" w:cs="Arial Unicode MS"/>
          <w:b/>
          <w:sz w:val="24"/>
          <w:szCs w:val="24"/>
        </w:rPr>
        <w:t>【關於快一點】</w:t>
      </w:r>
    </w:p>
    <w:p w:rsidR="003D7F28" w:rsidRPr="007B59DD" w:rsidRDefault="007B59DD">
      <w:pPr>
        <w:rPr>
          <w:rFonts w:ascii="微軟正黑體" w:eastAsia="微軟正黑體" w:hAnsi="微軟正黑體"/>
          <w:sz w:val="24"/>
          <w:szCs w:val="24"/>
        </w:rPr>
      </w:pPr>
      <w:r w:rsidRPr="007B59DD">
        <w:rPr>
          <w:rFonts w:ascii="微軟正黑體" w:eastAsia="微軟正黑體" w:hAnsi="微軟正黑體" w:cs="Gungsuh"/>
          <w:sz w:val="24"/>
          <w:szCs w:val="24"/>
        </w:rPr>
        <w:t>快一點是台灣最大</w:t>
      </w:r>
      <w:proofErr w:type="gramStart"/>
      <w:r w:rsidRPr="007B59DD">
        <w:rPr>
          <w:rFonts w:ascii="微軟正黑體" w:eastAsia="微軟正黑體" w:hAnsi="微軟正黑體" w:cs="Gungsuh"/>
          <w:sz w:val="24"/>
          <w:szCs w:val="24"/>
        </w:rPr>
        <w:t>的線上點</w:t>
      </w:r>
      <w:proofErr w:type="gramEnd"/>
      <w:r w:rsidRPr="007B59DD">
        <w:rPr>
          <w:rFonts w:ascii="微軟正黑體" w:eastAsia="微軟正黑體" w:hAnsi="微軟正黑體" w:cs="Gungsuh"/>
          <w:sz w:val="24"/>
          <w:szCs w:val="24"/>
        </w:rPr>
        <w:t>餐與智慧餐飲服務平台，服務超過10000家餐飲門市，協助餐飲零售門市減少人力成本，提高營業效率，經營老客戶，拓展數位通路，提升營業額！更多相關資訊</w:t>
      </w:r>
      <w:r w:rsidRPr="007B59DD">
        <w:rPr>
          <w:rFonts w:ascii="微軟正黑體" w:eastAsia="微軟正黑體" w:hAnsi="微軟正黑體"/>
          <w:sz w:val="24"/>
          <w:szCs w:val="24"/>
        </w:rPr>
        <w:t>:</w:t>
      </w:r>
      <w:hyperlink r:id="rId10">
        <w:r w:rsidRPr="007B59DD">
          <w:rPr>
            <w:rFonts w:ascii="微軟正黑體" w:eastAsia="微軟正黑體" w:hAnsi="微軟正黑體"/>
            <w:sz w:val="24"/>
            <w:szCs w:val="24"/>
          </w:rPr>
          <w:t xml:space="preserve"> </w:t>
        </w:r>
      </w:hyperlink>
      <w:hyperlink r:id="rId11">
        <w:r w:rsidRPr="007B59DD">
          <w:rPr>
            <w:rFonts w:ascii="微軟正黑體" w:eastAsia="微軟正黑體" w:hAnsi="微軟正黑體"/>
            <w:color w:val="1155CC"/>
            <w:sz w:val="24"/>
            <w:szCs w:val="24"/>
            <w:u w:val="single"/>
          </w:rPr>
          <w:t>www.quickclick.cc</w:t>
        </w:r>
      </w:hyperlink>
    </w:p>
    <w:p w:rsidR="003D7F28" w:rsidRPr="007B59DD" w:rsidRDefault="003D7F28">
      <w:pPr>
        <w:rPr>
          <w:rFonts w:ascii="微軟正黑體" w:eastAsia="微軟正黑體" w:hAnsi="微軟正黑體"/>
          <w:sz w:val="24"/>
          <w:szCs w:val="24"/>
        </w:rPr>
      </w:pPr>
    </w:p>
    <w:p w:rsidR="003D7F28" w:rsidRPr="007B59DD" w:rsidRDefault="007B59DD">
      <w:pPr>
        <w:rPr>
          <w:rFonts w:ascii="微軟正黑體" w:eastAsia="微軟正黑體" w:hAnsi="微軟正黑體"/>
          <w:b/>
          <w:color w:val="FF9900"/>
          <w:sz w:val="28"/>
          <w:szCs w:val="28"/>
        </w:rPr>
      </w:pPr>
      <w:r w:rsidRPr="007B59DD">
        <w:rPr>
          <w:rFonts w:ascii="微軟正黑體" w:eastAsia="微軟正黑體" w:hAnsi="微軟正黑體" w:cs="Arial Unicode MS"/>
          <w:b/>
          <w:color w:val="FF9900"/>
          <w:sz w:val="28"/>
          <w:szCs w:val="28"/>
        </w:rPr>
        <w:t>新聞聯絡人</w:t>
      </w:r>
    </w:p>
    <w:p w:rsidR="003D7F28" w:rsidRPr="007B59DD" w:rsidRDefault="007B59DD">
      <w:pPr>
        <w:rPr>
          <w:rFonts w:ascii="微軟正黑體" w:eastAsia="微軟正黑體" w:hAnsi="微軟正黑體"/>
          <w:sz w:val="24"/>
          <w:szCs w:val="24"/>
        </w:rPr>
      </w:pPr>
      <w:r w:rsidRPr="007B59DD">
        <w:rPr>
          <w:rFonts w:ascii="微軟正黑體" w:eastAsia="微軟正黑體" w:hAnsi="微軟正黑體" w:cs="Arial Unicode MS"/>
          <w:sz w:val="24"/>
          <w:szCs w:val="24"/>
        </w:rPr>
        <w:t>點點全球股份有限公司</w:t>
      </w:r>
    </w:p>
    <w:p w:rsidR="003D7F28" w:rsidRPr="007B59DD" w:rsidRDefault="007B59DD">
      <w:pPr>
        <w:rPr>
          <w:rFonts w:ascii="微軟正黑體" w:eastAsia="微軟正黑體" w:hAnsi="微軟正黑體"/>
          <w:sz w:val="24"/>
          <w:szCs w:val="24"/>
        </w:rPr>
      </w:pPr>
      <w:r w:rsidRPr="007B59DD">
        <w:rPr>
          <w:rFonts w:ascii="微軟正黑體" w:eastAsia="微軟正黑體" w:hAnsi="微軟正黑體" w:cs="Arial Unicode MS"/>
          <w:sz w:val="24"/>
          <w:szCs w:val="24"/>
        </w:rPr>
        <w:t>曾大維 (02)7751-5336 #228、0936-720-776、david.tseng@quickclick.cc</w:t>
      </w:r>
    </w:p>
    <w:p w:rsidR="003D7F28" w:rsidRPr="007B59DD" w:rsidRDefault="003D7F28">
      <w:pPr>
        <w:rPr>
          <w:rFonts w:ascii="微軟正黑體" w:eastAsia="微軟正黑體" w:hAnsi="微軟正黑體"/>
          <w:sz w:val="24"/>
          <w:szCs w:val="24"/>
        </w:rPr>
      </w:pPr>
    </w:p>
    <w:p w:rsidR="003D7F28" w:rsidRPr="007B59DD" w:rsidRDefault="003D7F28">
      <w:pPr>
        <w:rPr>
          <w:rFonts w:ascii="微軟正黑體" w:eastAsia="微軟正黑體" w:hAnsi="微軟正黑體"/>
          <w:sz w:val="24"/>
          <w:szCs w:val="24"/>
        </w:rPr>
      </w:pPr>
    </w:p>
    <w:sectPr w:rsidR="003D7F28" w:rsidRPr="007B59D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ungsuh">
    <w:altName w:val="Times New Roman"/>
    <w:charset w:val="00"/>
    <w:family w:val="auto"/>
    <w:pitch w:val="default"/>
  </w:font>
  <w:font w:name="Arim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F28"/>
    <w:rsid w:val="003D7F28"/>
    <w:rsid w:val="007B59DD"/>
    <w:rsid w:val="0087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5F31D9-BF63-4F4B-AE18-06864A09F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ickclick.cc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quickdonates.dotdot.cc/" TargetMode="External"/><Relationship Id="rId11" Type="http://schemas.openxmlformats.org/officeDocument/2006/relationships/hyperlink" Target="http://www.quickclick.cc/" TargetMode="External"/><Relationship Id="rId5" Type="http://schemas.openxmlformats.org/officeDocument/2006/relationships/image" Target="media/image2.jpg"/><Relationship Id="rId10" Type="http://schemas.openxmlformats.org/officeDocument/2006/relationships/hyperlink" Target="http://www.quickclick.cc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doopo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Lulu Lin</cp:lastModifiedBy>
  <cp:revision>3</cp:revision>
  <dcterms:created xsi:type="dcterms:W3CDTF">2022-06-15T05:33:00Z</dcterms:created>
  <dcterms:modified xsi:type="dcterms:W3CDTF">2022-06-15T05:36:00Z</dcterms:modified>
</cp:coreProperties>
</file>