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8B235" w14:textId="000DACF5" w:rsidR="00EE31BE" w:rsidRPr="0039154F" w:rsidRDefault="00D72A16" w:rsidP="0039154F">
      <w:pPr>
        <w:spacing w:after="0"/>
        <w:rPr>
          <w:rFonts w:ascii="微軟正黑體" w:eastAsia="微軟正黑體" w:hAnsi="微軟正黑體"/>
          <w:sz w:val="28"/>
          <w:szCs w:val="28"/>
        </w:rPr>
      </w:pPr>
      <w:proofErr w:type="gramStart"/>
      <w:r w:rsidRPr="0039154F">
        <w:rPr>
          <w:rFonts w:ascii="微軟正黑體" w:eastAsia="微軟正黑體" w:hAnsi="微軟正黑體"/>
          <w:b/>
          <w:bCs/>
          <w:sz w:val="28"/>
          <w:szCs w:val="28"/>
        </w:rPr>
        <w:t>世</w:t>
      </w:r>
      <w:proofErr w:type="gramEnd"/>
      <w:r w:rsidRPr="0039154F">
        <w:rPr>
          <w:rFonts w:ascii="微軟正黑體" w:eastAsia="微軟正黑體" w:hAnsi="微軟正黑體"/>
          <w:b/>
          <w:bCs/>
          <w:sz w:val="28"/>
          <w:szCs w:val="28"/>
        </w:rPr>
        <w:t>成科技榮獲2024鄧白氏中小企業菁英獎「永續卓越獎」</w:t>
      </w:r>
    </w:p>
    <w:p w14:paraId="0FC16CB9" w14:textId="1B644E85" w:rsidR="00D72A16" w:rsidRDefault="008D4EE4" w:rsidP="00D72A16">
      <w:r>
        <w:rPr>
          <w:noProof/>
          <w:lang w:val="zh-TW"/>
        </w:rPr>
        <w:drawing>
          <wp:anchor distT="0" distB="0" distL="114300" distR="114300" simplePos="0" relativeHeight="251658240" behindDoc="0" locked="0" layoutInCell="1" allowOverlap="1" wp14:anchorId="1E73EEC8" wp14:editId="6407EAFD">
            <wp:simplePos x="0" y="0"/>
            <wp:positionH relativeFrom="column">
              <wp:posOffset>0</wp:posOffset>
            </wp:positionH>
            <wp:positionV relativeFrom="paragraph">
              <wp:posOffset>82550</wp:posOffset>
            </wp:positionV>
            <wp:extent cx="2468880" cy="1794510"/>
            <wp:effectExtent l="0" t="0" r="7620" b="0"/>
            <wp:wrapSquare wrapText="bothSides"/>
            <wp:docPr id="893920025" name="圖片 2" descr="一張含有 文字, 服裝, 男人, 西裝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0025" name="圖片 2" descr="一張含有 文字, 服裝, 男人, 西裝 的圖片&#10;&#10;自動產生的描述"/>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468880" cy="1794510"/>
                    </a:xfrm>
                    <a:prstGeom prst="rect">
                      <a:avLst/>
                    </a:prstGeom>
                  </pic:spPr>
                </pic:pic>
              </a:graphicData>
            </a:graphic>
            <wp14:sizeRelH relativeFrom="page">
              <wp14:pctWidth>0</wp14:pctWidth>
            </wp14:sizeRelH>
            <wp14:sizeRelV relativeFrom="page">
              <wp14:pctHeight>0</wp14:pctHeight>
            </wp14:sizeRelV>
          </wp:anchor>
        </w:drawing>
      </w:r>
      <w:r w:rsidR="00D72A16" w:rsidRPr="00D72A16">
        <w:t>2024</w:t>
      </w:r>
      <w:r w:rsidR="00D72A16" w:rsidRPr="00D72A16">
        <w:t>年美商鄧白氏台灣中小企業菁英獎頒獎典禮上，</w:t>
      </w:r>
      <w:proofErr w:type="gramStart"/>
      <w:r w:rsidR="00D72A16" w:rsidRPr="00D72A16">
        <w:t>世</w:t>
      </w:r>
      <w:proofErr w:type="gramEnd"/>
      <w:r w:rsidR="00D72A16" w:rsidRPr="00D72A16">
        <w:t>成科技憑藉在永續發展領域的</w:t>
      </w:r>
      <w:r w:rsidR="00D625F5">
        <w:rPr>
          <w:rFonts w:hint="eastAsia"/>
        </w:rPr>
        <w:t>傑出</w:t>
      </w:r>
      <w:r w:rsidR="00D72A16" w:rsidRPr="00D72A16">
        <w:t>表現，</w:t>
      </w:r>
      <w:r w:rsidR="00727D86">
        <w:rPr>
          <w:rFonts w:hint="eastAsia"/>
        </w:rPr>
        <w:t>從</w:t>
      </w:r>
      <w:r w:rsidR="00727D86">
        <w:rPr>
          <w:rFonts w:hint="eastAsia"/>
        </w:rPr>
        <w:t>146</w:t>
      </w:r>
      <w:r w:rsidR="00727D86">
        <w:rPr>
          <w:rFonts w:hint="eastAsia"/>
        </w:rPr>
        <w:t>萬家台灣中小企業脫穎而出，</w:t>
      </w:r>
      <w:r w:rsidR="00D72A16" w:rsidRPr="00D72A16">
        <w:t>榮獲「永續卓越獎」，成為全台僅有</w:t>
      </w:r>
      <w:r w:rsidR="00D72A16" w:rsidRPr="00D72A16">
        <w:t>20</w:t>
      </w:r>
      <w:r w:rsidR="00D72A16" w:rsidRPr="00D72A16">
        <w:t>間獲獎廠商之</w:t>
      </w:r>
      <w:proofErr w:type="gramStart"/>
      <w:r w:rsidR="00D72A16" w:rsidRPr="00D72A16">
        <w:t>一</w:t>
      </w:r>
      <w:proofErr w:type="gramEnd"/>
      <w:r w:rsidR="00D72A16" w:rsidRPr="00D72A16">
        <w:t>。頒獎儀式由副總統蕭美琴</w:t>
      </w:r>
      <w:r w:rsidR="00D72A16" w:rsidRPr="00782332">
        <w:t>親自</w:t>
      </w:r>
      <w:r w:rsidR="00782332" w:rsidRPr="00782332">
        <w:rPr>
          <w:rFonts w:hint="eastAsia"/>
        </w:rPr>
        <w:t>頒獎</w:t>
      </w:r>
      <w:r w:rsidR="00D72A16" w:rsidRPr="00782332">
        <w:t>，</w:t>
      </w:r>
      <w:proofErr w:type="gramStart"/>
      <w:r w:rsidR="00D72A16" w:rsidRPr="00782332">
        <w:t>世</w:t>
      </w:r>
      <w:proofErr w:type="gramEnd"/>
      <w:r w:rsidR="00D72A16" w:rsidRPr="00782332">
        <w:t>成科技</w:t>
      </w:r>
      <w:r w:rsidR="00782332" w:rsidRPr="00782332">
        <w:rPr>
          <w:rFonts w:hint="eastAsia"/>
        </w:rPr>
        <w:t>由</w:t>
      </w:r>
      <w:r w:rsidR="00D625F5" w:rsidRPr="00782332">
        <w:rPr>
          <w:rFonts w:hint="eastAsia"/>
        </w:rPr>
        <w:t>總經理</w:t>
      </w:r>
      <w:r w:rsidR="00D72A16" w:rsidRPr="00782332">
        <w:t>劉尚德代表領取這項殊榮。</w:t>
      </w:r>
    </w:p>
    <w:p w14:paraId="13399C01" w14:textId="4DEF7811" w:rsidR="00D625F5" w:rsidRPr="00D80555" w:rsidRDefault="00C44B13" w:rsidP="00D72A16">
      <w:r>
        <w:rPr>
          <w:rFonts w:hint="eastAsia"/>
        </w:rPr>
        <w:t>隨著全球對與永續發展的重視程度日益提升，</w:t>
      </w:r>
      <w:r w:rsidRPr="00782332">
        <w:rPr>
          <w:rFonts w:hint="eastAsia"/>
        </w:rPr>
        <w:t>鄧白氏國際市場首席營運長鮑文安表示，</w:t>
      </w:r>
      <w:r>
        <w:rPr>
          <w:rFonts w:hint="eastAsia"/>
        </w:rPr>
        <w:t>「</w:t>
      </w:r>
      <w:r>
        <w:rPr>
          <w:rFonts w:hint="eastAsia"/>
        </w:rPr>
        <w:t>ESG</w:t>
      </w:r>
      <w:r>
        <w:rPr>
          <w:rFonts w:hint="eastAsia"/>
        </w:rPr>
        <w:t>表現優異的企業，往往能獲得更好的財務績效，從今年的獲獎企業來看更充分印證企業永續發展與財務績效的正向連動，這是雙贏。」</w:t>
      </w:r>
      <w:r w:rsidR="00D625F5">
        <w:rPr>
          <w:rFonts w:hint="eastAsia"/>
        </w:rPr>
        <w:t>副總統</w:t>
      </w:r>
      <w:r w:rsidR="00D625F5" w:rsidRPr="00D80555">
        <w:rPr>
          <w:rFonts w:hint="eastAsia"/>
        </w:rPr>
        <w:t>蕭美琴</w:t>
      </w:r>
      <w:r w:rsidR="00D80555" w:rsidRPr="00D80555">
        <w:rPr>
          <w:rFonts w:hint="eastAsia"/>
        </w:rPr>
        <w:t>更</w:t>
      </w:r>
      <w:r w:rsidR="00D80555">
        <w:rPr>
          <w:rFonts w:hint="eastAsia"/>
        </w:rPr>
        <w:t>讚許</w:t>
      </w:r>
      <w:r w:rsidR="00D625F5">
        <w:rPr>
          <w:rFonts w:hint="eastAsia"/>
        </w:rPr>
        <w:t>得獎企業是數位</w:t>
      </w:r>
      <w:r w:rsidR="001F6726">
        <w:rPr>
          <w:rFonts w:hint="eastAsia"/>
        </w:rPr>
        <w:t>、</w:t>
      </w:r>
      <w:r w:rsidR="00D625F5">
        <w:rPr>
          <w:rFonts w:hint="eastAsia"/>
        </w:rPr>
        <w:t>淨</w:t>
      </w:r>
      <w:proofErr w:type="gramStart"/>
      <w:r w:rsidR="00D625F5">
        <w:rPr>
          <w:rFonts w:hint="eastAsia"/>
        </w:rPr>
        <w:t>零雙軸</w:t>
      </w:r>
      <w:proofErr w:type="gramEnd"/>
      <w:r w:rsidR="00D625F5">
        <w:rPr>
          <w:rFonts w:hint="eastAsia"/>
        </w:rPr>
        <w:t>轉型的優質典範，並指出「中小企業的兩大議題，包含</w:t>
      </w:r>
      <w:r w:rsidR="00D625F5">
        <w:rPr>
          <w:rFonts w:hint="eastAsia"/>
        </w:rPr>
        <w:t>AI</w:t>
      </w:r>
      <w:r w:rsidR="00D625F5">
        <w:rPr>
          <w:rFonts w:hint="eastAsia"/>
        </w:rPr>
        <w:t>數位</w:t>
      </w:r>
      <w:r w:rsidR="001F6726">
        <w:rPr>
          <w:rFonts w:hint="eastAsia"/>
        </w:rPr>
        <w:t>升級</w:t>
      </w:r>
      <w:r w:rsidR="00D625F5">
        <w:rPr>
          <w:rFonts w:hint="eastAsia"/>
        </w:rPr>
        <w:t>及</w:t>
      </w:r>
      <w:proofErr w:type="gramStart"/>
      <w:r w:rsidR="00D625F5">
        <w:rPr>
          <w:rFonts w:hint="eastAsia"/>
        </w:rPr>
        <w:t>淨零減碳</w:t>
      </w:r>
      <w:proofErr w:type="gramEnd"/>
      <w:r w:rsidR="00D625F5">
        <w:rPr>
          <w:rFonts w:hint="eastAsia"/>
        </w:rPr>
        <w:t>的永續</w:t>
      </w:r>
      <w:r w:rsidR="001F6726">
        <w:rPr>
          <w:rFonts w:hint="eastAsia"/>
        </w:rPr>
        <w:t>經營</w:t>
      </w:r>
      <w:r w:rsidR="00D625F5">
        <w:rPr>
          <w:rFonts w:hint="eastAsia"/>
        </w:rPr>
        <w:t>，在座獲獎企業的轉型之路走得比較前面，希望透過今天的表揚活動，讓其他中小企業看到成功</w:t>
      </w:r>
      <w:r w:rsidR="00D80555">
        <w:rPr>
          <w:rFonts w:hint="eastAsia"/>
        </w:rPr>
        <w:t>的</w:t>
      </w:r>
      <w:r w:rsidR="00D625F5">
        <w:rPr>
          <w:rFonts w:hint="eastAsia"/>
        </w:rPr>
        <w:t>典範</w:t>
      </w:r>
      <w:r w:rsidR="00D625F5" w:rsidRPr="00D72A16">
        <w:t>。</w:t>
      </w:r>
      <w:r w:rsidR="00D625F5">
        <w:rPr>
          <w:rFonts w:hint="eastAsia"/>
        </w:rPr>
        <w:t>」</w:t>
      </w:r>
    </w:p>
    <w:p w14:paraId="0A74A8EA" w14:textId="3BC9AE50" w:rsidR="00D72A16" w:rsidRPr="00D72A16" w:rsidRDefault="00D72A16" w:rsidP="00D72A16">
      <w:r w:rsidRPr="00D72A16">
        <w:t>此次獲獎反映了</w:t>
      </w:r>
      <w:proofErr w:type="gramStart"/>
      <w:r w:rsidRPr="00D72A16">
        <w:t>世</w:t>
      </w:r>
      <w:proofErr w:type="gramEnd"/>
      <w:r w:rsidRPr="00D72A16">
        <w:t>成科技在公司治理方面的卓越成果。其自主開發的</w:t>
      </w:r>
      <w:r w:rsidRPr="00D72A16">
        <w:t>Netask</w:t>
      </w:r>
      <w:r w:rsidRPr="00D72A16">
        <w:t>協同管理系統，</w:t>
      </w:r>
      <w:r w:rsidR="00D625F5">
        <w:rPr>
          <w:rFonts w:hint="eastAsia"/>
        </w:rPr>
        <w:t>大幅減少企業的紙張使用，為</w:t>
      </w:r>
      <w:proofErr w:type="gramStart"/>
      <w:r w:rsidR="00727D86">
        <w:rPr>
          <w:rFonts w:hint="eastAsia"/>
        </w:rPr>
        <w:t>減少碳排</w:t>
      </w:r>
      <w:r w:rsidR="00D625F5">
        <w:rPr>
          <w:rFonts w:hint="eastAsia"/>
        </w:rPr>
        <w:t>做出</w:t>
      </w:r>
      <w:proofErr w:type="gramEnd"/>
      <w:r w:rsidR="00D625F5">
        <w:rPr>
          <w:rFonts w:hint="eastAsia"/>
        </w:rPr>
        <w:t>貢獻，</w:t>
      </w:r>
      <w:r w:rsidRPr="00D72A16">
        <w:t>已</w:t>
      </w:r>
      <w:r w:rsidR="00D625F5">
        <w:rPr>
          <w:rFonts w:hint="eastAsia"/>
        </w:rPr>
        <w:t>然</w:t>
      </w:r>
      <w:r w:rsidRPr="00D72A16">
        <w:t>成為公司內部數位化轉型的關鍵工具，</w:t>
      </w:r>
      <w:r w:rsidR="00B10728">
        <w:rPr>
          <w:rFonts w:hint="eastAsia"/>
        </w:rPr>
        <w:t>協助</w:t>
      </w:r>
      <w:r w:rsidRPr="00D72A16">
        <w:t>企業高效管理專案、監控流程並提高團隊協作能力。</w:t>
      </w:r>
    </w:p>
    <w:p w14:paraId="41A38340" w14:textId="55EEF5B9" w:rsidR="008D4EE4" w:rsidRPr="00D72A16" w:rsidRDefault="00D72A16" w:rsidP="0039154F">
      <w:pPr>
        <w:rPr>
          <w:rFonts w:hint="eastAsia"/>
        </w:rPr>
      </w:pPr>
      <w:proofErr w:type="gramStart"/>
      <w:r w:rsidRPr="00D72A16">
        <w:t>世</w:t>
      </w:r>
      <w:proofErr w:type="gramEnd"/>
      <w:r w:rsidRPr="00D72A16">
        <w:t>成科技的成功不僅展現了在數位化與公司治理上的優異表現，還與政府的永續政策不謀而合。未來，</w:t>
      </w:r>
      <w:r w:rsidR="00B10728">
        <w:rPr>
          <w:rFonts w:hint="eastAsia"/>
        </w:rPr>
        <w:t>仍</w:t>
      </w:r>
      <w:r w:rsidRPr="00D72A16">
        <w:t>以「永續發展」為核心策略，</w:t>
      </w:r>
      <w:r w:rsidR="00B10728">
        <w:rPr>
          <w:rFonts w:hint="eastAsia"/>
        </w:rPr>
        <w:t>持續</w:t>
      </w:r>
      <w:r w:rsidR="001F6726">
        <w:rPr>
          <w:rFonts w:hint="eastAsia"/>
        </w:rPr>
        <w:t>協助</w:t>
      </w:r>
      <w:r w:rsidRPr="00D72A16">
        <w:t>產業升級與深度轉型，為社會與經濟創造更多價值。</w:t>
      </w:r>
      <w:r w:rsidR="0039154F">
        <w:br/>
      </w:r>
    </w:p>
    <w:sectPr w:rsidR="008D4EE4" w:rsidRPr="00D72A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B853" w14:textId="77777777" w:rsidR="00A60C1A" w:rsidRDefault="00A60C1A" w:rsidP="00F160E3">
      <w:pPr>
        <w:spacing w:after="0" w:line="240" w:lineRule="auto"/>
      </w:pPr>
      <w:r>
        <w:separator/>
      </w:r>
    </w:p>
  </w:endnote>
  <w:endnote w:type="continuationSeparator" w:id="0">
    <w:p w14:paraId="17B3BEC3" w14:textId="77777777" w:rsidR="00A60C1A" w:rsidRDefault="00A60C1A" w:rsidP="00F1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F273" w14:textId="77777777" w:rsidR="00A60C1A" w:rsidRDefault="00A60C1A" w:rsidP="00F160E3">
      <w:pPr>
        <w:spacing w:after="0" w:line="240" w:lineRule="auto"/>
      </w:pPr>
      <w:r>
        <w:separator/>
      </w:r>
    </w:p>
  </w:footnote>
  <w:footnote w:type="continuationSeparator" w:id="0">
    <w:p w14:paraId="2E2F4454" w14:textId="77777777" w:rsidR="00A60C1A" w:rsidRDefault="00A60C1A" w:rsidP="00F16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16"/>
    <w:rsid w:val="000F7813"/>
    <w:rsid w:val="00185C8B"/>
    <w:rsid w:val="001F6726"/>
    <w:rsid w:val="00276856"/>
    <w:rsid w:val="00373036"/>
    <w:rsid w:val="0039154F"/>
    <w:rsid w:val="004B08F3"/>
    <w:rsid w:val="005C1490"/>
    <w:rsid w:val="0061476E"/>
    <w:rsid w:val="00727D86"/>
    <w:rsid w:val="00742298"/>
    <w:rsid w:val="00782332"/>
    <w:rsid w:val="007D7948"/>
    <w:rsid w:val="007D7F3A"/>
    <w:rsid w:val="00802ACD"/>
    <w:rsid w:val="0085307F"/>
    <w:rsid w:val="008D4EE4"/>
    <w:rsid w:val="009039AF"/>
    <w:rsid w:val="009B742E"/>
    <w:rsid w:val="009D4B28"/>
    <w:rsid w:val="00A60693"/>
    <w:rsid w:val="00A60C1A"/>
    <w:rsid w:val="00AD3DC5"/>
    <w:rsid w:val="00B10728"/>
    <w:rsid w:val="00B47977"/>
    <w:rsid w:val="00C44B13"/>
    <w:rsid w:val="00C745CD"/>
    <w:rsid w:val="00CC4409"/>
    <w:rsid w:val="00CE64CB"/>
    <w:rsid w:val="00D43F75"/>
    <w:rsid w:val="00D625F5"/>
    <w:rsid w:val="00D72A16"/>
    <w:rsid w:val="00D80555"/>
    <w:rsid w:val="00D92279"/>
    <w:rsid w:val="00D96BA8"/>
    <w:rsid w:val="00E57E29"/>
    <w:rsid w:val="00E82FB4"/>
    <w:rsid w:val="00E97144"/>
    <w:rsid w:val="00EA7CED"/>
    <w:rsid w:val="00EE31BE"/>
    <w:rsid w:val="00F160E3"/>
    <w:rsid w:val="00F20B74"/>
    <w:rsid w:val="00FB4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F2D3"/>
  <w15:chartTrackingRefBased/>
  <w15:docId w15:val="{AB205B1E-8107-4BEC-8E62-16547270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A1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72A1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72A1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72A1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72A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2A1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72A1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2A1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72A1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72A1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72A1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72A1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72A1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72A16"/>
    <w:rPr>
      <w:rFonts w:eastAsiaTheme="majorEastAsia" w:cstheme="majorBidi"/>
      <w:color w:val="0F4761" w:themeColor="accent1" w:themeShade="BF"/>
    </w:rPr>
  </w:style>
  <w:style w:type="character" w:customStyle="1" w:styleId="60">
    <w:name w:val="標題 6 字元"/>
    <w:basedOn w:val="a0"/>
    <w:link w:val="6"/>
    <w:uiPriority w:val="9"/>
    <w:semiHidden/>
    <w:rsid w:val="00D72A16"/>
    <w:rPr>
      <w:rFonts w:eastAsiaTheme="majorEastAsia" w:cstheme="majorBidi"/>
      <w:color w:val="595959" w:themeColor="text1" w:themeTint="A6"/>
    </w:rPr>
  </w:style>
  <w:style w:type="character" w:customStyle="1" w:styleId="70">
    <w:name w:val="標題 7 字元"/>
    <w:basedOn w:val="a0"/>
    <w:link w:val="7"/>
    <w:uiPriority w:val="9"/>
    <w:semiHidden/>
    <w:rsid w:val="00D72A16"/>
    <w:rPr>
      <w:rFonts w:eastAsiaTheme="majorEastAsia" w:cstheme="majorBidi"/>
      <w:color w:val="595959" w:themeColor="text1" w:themeTint="A6"/>
    </w:rPr>
  </w:style>
  <w:style w:type="character" w:customStyle="1" w:styleId="80">
    <w:name w:val="標題 8 字元"/>
    <w:basedOn w:val="a0"/>
    <w:link w:val="8"/>
    <w:uiPriority w:val="9"/>
    <w:semiHidden/>
    <w:rsid w:val="00D72A16"/>
    <w:rPr>
      <w:rFonts w:eastAsiaTheme="majorEastAsia" w:cstheme="majorBidi"/>
      <w:color w:val="272727" w:themeColor="text1" w:themeTint="D8"/>
    </w:rPr>
  </w:style>
  <w:style w:type="character" w:customStyle="1" w:styleId="90">
    <w:name w:val="標題 9 字元"/>
    <w:basedOn w:val="a0"/>
    <w:link w:val="9"/>
    <w:uiPriority w:val="9"/>
    <w:semiHidden/>
    <w:rsid w:val="00D72A16"/>
    <w:rPr>
      <w:rFonts w:eastAsiaTheme="majorEastAsia" w:cstheme="majorBidi"/>
      <w:color w:val="272727" w:themeColor="text1" w:themeTint="D8"/>
    </w:rPr>
  </w:style>
  <w:style w:type="paragraph" w:styleId="a3">
    <w:name w:val="Title"/>
    <w:basedOn w:val="a"/>
    <w:next w:val="a"/>
    <w:link w:val="a4"/>
    <w:uiPriority w:val="10"/>
    <w:qFormat/>
    <w:rsid w:val="00D72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7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72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A16"/>
    <w:pPr>
      <w:spacing w:before="160"/>
      <w:jc w:val="center"/>
    </w:pPr>
    <w:rPr>
      <w:i/>
      <w:iCs/>
      <w:color w:val="404040" w:themeColor="text1" w:themeTint="BF"/>
    </w:rPr>
  </w:style>
  <w:style w:type="character" w:customStyle="1" w:styleId="a8">
    <w:name w:val="引文 字元"/>
    <w:basedOn w:val="a0"/>
    <w:link w:val="a7"/>
    <w:uiPriority w:val="29"/>
    <w:rsid w:val="00D72A16"/>
    <w:rPr>
      <w:i/>
      <w:iCs/>
      <w:color w:val="404040" w:themeColor="text1" w:themeTint="BF"/>
    </w:rPr>
  </w:style>
  <w:style w:type="paragraph" w:styleId="a9">
    <w:name w:val="List Paragraph"/>
    <w:basedOn w:val="a"/>
    <w:uiPriority w:val="34"/>
    <w:qFormat/>
    <w:rsid w:val="00D72A16"/>
    <w:pPr>
      <w:ind w:left="720"/>
      <w:contextualSpacing/>
    </w:pPr>
  </w:style>
  <w:style w:type="character" w:styleId="aa">
    <w:name w:val="Intense Emphasis"/>
    <w:basedOn w:val="a0"/>
    <w:uiPriority w:val="21"/>
    <w:qFormat/>
    <w:rsid w:val="00D72A16"/>
    <w:rPr>
      <w:i/>
      <w:iCs/>
      <w:color w:val="0F4761" w:themeColor="accent1" w:themeShade="BF"/>
    </w:rPr>
  </w:style>
  <w:style w:type="paragraph" w:styleId="ab">
    <w:name w:val="Intense Quote"/>
    <w:basedOn w:val="a"/>
    <w:next w:val="a"/>
    <w:link w:val="ac"/>
    <w:uiPriority w:val="30"/>
    <w:qFormat/>
    <w:rsid w:val="00D7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72A16"/>
    <w:rPr>
      <w:i/>
      <w:iCs/>
      <w:color w:val="0F4761" w:themeColor="accent1" w:themeShade="BF"/>
    </w:rPr>
  </w:style>
  <w:style w:type="character" w:styleId="ad">
    <w:name w:val="Intense Reference"/>
    <w:basedOn w:val="a0"/>
    <w:uiPriority w:val="32"/>
    <w:qFormat/>
    <w:rsid w:val="00D72A16"/>
    <w:rPr>
      <w:b/>
      <w:bCs/>
      <w:smallCaps/>
      <w:color w:val="0F4761" w:themeColor="accent1" w:themeShade="BF"/>
      <w:spacing w:val="5"/>
    </w:rPr>
  </w:style>
  <w:style w:type="paragraph" w:styleId="ae">
    <w:name w:val="header"/>
    <w:basedOn w:val="a"/>
    <w:link w:val="af"/>
    <w:uiPriority w:val="99"/>
    <w:unhideWhenUsed/>
    <w:rsid w:val="00F160E3"/>
    <w:pPr>
      <w:tabs>
        <w:tab w:val="center" w:pos="4153"/>
        <w:tab w:val="right" w:pos="8306"/>
      </w:tabs>
      <w:snapToGrid w:val="0"/>
    </w:pPr>
    <w:rPr>
      <w:sz w:val="20"/>
      <w:szCs w:val="20"/>
    </w:rPr>
  </w:style>
  <w:style w:type="character" w:customStyle="1" w:styleId="af">
    <w:name w:val="頁首 字元"/>
    <w:basedOn w:val="a0"/>
    <w:link w:val="ae"/>
    <w:uiPriority w:val="99"/>
    <w:rsid w:val="00F160E3"/>
    <w:rPr>
      <w:sz w:val="20"/>
      <w:szCs w:val="20"/>
    </w:rPr>
  </w:style>
  <w:style w:type="paragraph" w:styleId="af0">
    <w:name w:val="footer"/>
    <w:basedOn w:val="a"/>
    <w:link w:val="af1"/>
    <w:uiPriority w:val="99"/>
    <w:unhideWhenUsed/>
    <w:rsid w:val="00F160E3"/>
    <w:pPr>
      <w:tabs>
        <w:tab w:val="center" w:pos="4153"/>
        <w:tab w:val="right" w:pos="8306"/>
      </w:tabs>
      <w:snapToGrid w:val="0"/>
    </w:pPr>
    <w:rPr>
      <w:sz w:val="20"/>
      <w:szCs w:val="20"/>
    </w:rPr>
  </w:style>
  <w:style w:type="character" w:customStyle="1" w:styleId="af1">
    <w:name w:val="頁尾 字元"/>
    <w:basedOn w:val="a0"/>
    <w:link w:val="af0"/>
    <w:uiPriority w:val="99"/>
    <w:rsid w:val="00F160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8265">
      <w:bodyDiv w:val="1"/>
      <w:marLeft w:val="0"/>
      <w:marRight w:val="0"/>
      <w:marTop w:val="0"/>
      <w:marBottom w:val="0"/>
      <w:divBdr>
        <w:top w:val="none" w:sz="0" w:space="0" w:color="auto"/>
        <w:left w:val="none" w:sz="0" w:space="0" w:color="auto"/>
        <w:bottom w:val="none" w:sz="0" w:space="0" w:color="auto"/>
        <w:right w:val="none" w:sz="0" w:space="0" w:color="auto"/>
      </w:divBdr>
    </w:div>
    <w:div w:id="1265917143">
      <w:bodyDiv w:val="1"/>
      <w:marLeft w:val="0"/>
      <w:marRight w:val="0"/>
      <w:marTop w:val="0"/>
      <w:marBottom w:val="0"/>
      <w:divBdr>
        <w:top w:val="none" w:sz="0" w:space="0" w:color="auto"/>
        <w:left w:val="none" w:sz="0" w:space="0" w:color="auto"/>
        <w:bottom w:val="none" w:sz="0" w:space="0" w:color="auto"/>
        <w:right w:val="none" w:sz="0" w:space="0" w:color="auto"/>
      </w:divBdr>
    </w:div>
    <w:div w:id="1769931495">
      <w:bodyDiv w:val="1"/>
      <w:marLeft w:val="0"/>
      <w:marRight w:val="0"/>
      <w:marTop w:val="0"/>
      <w:marBottom w:val="0"/>
      <w:divBdr>
        <w:top w:val="none" w:sz="0" w:space="0" w:color="auto"/>
        <w:left w:val="none" w:sz="0" w:space="0" w:color="auto"/>
        <w:bottom w:val="none" w:sz="0" w:space="0" w:color="auto"/>
        <w:right w:val="none" w:sz="0" w:space="0" w:color="auto"/>
      </w:divBdr>
    </w:div>
    <w:div w:id="20246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立婷</dc:creator>
  <cp:keywords/>
  <dc:description/>
  <cp:lastModifiedBy>林 立婷</cp:lastModifiedBy>
  <cp:revision>5</cp:revision>
  <cp:lastPrinted>2024-09-16T06:20:00Z</cp:lastPrinted>
  <dcterms:created xsi:type="dcterms:W3CDTF">2024-09-16T01:56:00Z</dcterms:created>
  <dcterms:modified xsi:type="dcterms:W3CDTF">2024-09-19T03:59:00Z</dcterms:modified>
</cp:coreProperties>
</file>