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A66A02" w14:textId="77777777" w:rsidR="00177A4D" w:rsidRPr="00F00E06" w:rsidRDefault="00584B53" w:rsidP="00584B53">
      <w:pPr>
        <w:jc w:val="center"/>
        <w:rPr>
          <w:rFonts w:ascii="Times New Roman" w:hAnsi="Times New Roman" w:cs="Times New Roman"/>
        </w:rPr>
      </w:pPr>
      <w:r w:rsidRPr="00F00E06">
        <w:rPr>
          <w:rFonts w:ascii="Times New Roman" w:hAnsi="Times New Roman" w:cs="Times New Roman"/>
          <w:noProof/>
        </w:rPr>
        <w:drawing>
          <wp:inline distT="0" distB="0" distL="0" distR="0" wp14:anchorId="0E1425F7" wp14:editId="36012BBB">
            <wp:extent cx="2318757" cy="590550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恆準_LOGO-02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45" b="27354"/>
                    <a:stretch/>
                  </pic:blipFill>
                  <pic:spPr bwMode="auto">
                    <a:xfrm>
                      <a:off x="0" y="0"/>
                      <a:ext cx="2345986" cy="5974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D3DA052" w14:textId="77777777" w:rsidR="00B64DFD" w:rsidRPr="00F00E06" w:rsidRDefault="00FD5085" w:rsidP="00E438F8">
      <w:pPr>
        <w:spacing w:line="360" w:lineRule="auto"/>
        <w:jc w:val="distribute"/>
        <w:rPr>
          <w:rFonts w:ascii="Times New Roman" w:eastAsia="標楷體" w:hAnsi="Times New Roman" w:cs="Times New Roman"/>
          <w:b/>
          <w:sz w:val="28"/>
          <w:szCs w:val="28"/>
        </w:rPr>
      </w:pPr>
      <w:r w:rsidRPr="00F00E06">
        <w:rPr>
          <w:rFonts w:ascii="Times New Roman" w:eastAsia="標楷體" w:hAnsi="Times New Roman" w:cs="Times New Roman"/>
          <w:b/>
          <w:sz w:val="28"/>
          <w:szCs w:val="28"/>
        </w:rPr>
        <w:t>恆</w:t>
      </w:r>
      <w:proofErr w:type="gramStart"/>
      <w:r w:rsidRPr="00F00E06">
        <w:rPr>
          <w:rFonts w:ascii="Times New Roman" w:eastAsia="標楷體" w:hAnsi="Times New Roman" w:cs="Times New Roman"/>
          <w:b/>
          <w:sz w:val="28"/>
          <w:szCs w:val="28"/>
        </w:rPr>
        <w:t>準</w:t>
      </w:r>
      <w:proofErr w:type="gramEnd"/>
      <w:r w:rsidRPr="00F00E06">
        <w:rPr>
          <w:rFonts w:ascii="Times New Roman" w:eastAsia="標楷體" w:hAnsi="Times New Roman" w:cs="Times New Roman"/>
          <w:b/>
          <w:sz w:val="28"/>
          <w:szCs w:val="28"/>
        </w:rPr>
        <w:t>定位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提供</w:t>
      </w:r>
      <w:r w:rsidR="00290C3E" w:rsidRPr="00F00E06">
        <w:rPr>
          <w:rFonts w:ascii="Times New Roman" w:eastAsia="標楷體" w:hAnsi="Times New Roman" w:cs="Times New Roman"/>
          <w:b/>
          <w:sz w:val="28"/>
          <w:szCs w:val="28"/>
        </w:rPr>
        <w:t>全方位</w:t>
      </w:r>
      <w:r w:rsidR="00A53326" w:rsidRPr="00F00E06">
        <w:rPr>
          <w:rFonts w:ascii="Times New Roman" w:eastAsia="標楷體" w:hAnsi="Times New Roman" w:cs="Times New Roman"/>
          <w:b/>
          <w:sz w:val="28"/>
          <w:szCs w:val="28"/>
        </w:rPr>
        <w:t>室內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定位解決方案，歡迎合作共創</w:t>
      </w:r>
      <w:r w:rsidR="00290C3E" w:rsidRPr="00F00E06">
        <w:rPr>
          <w:rFonts w:ascii="Times New Roman" w:eastAsia="標楷體" w:hAnsi="Times New Roman" w:cs="Times New Roman"/>
          <w:b/>
          <w:sz w:val="28"/>
          <w:szCs w:val="28"/>
        </w:rPr>
        <w:t>多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贏</w:t>
      </w:r>
      <w:r w:rsidR="004F4C44" w:rsidRPr="00F00E06">
        <w:rPr>
          <w:rFonts w:ascii="Times New Roman" w:eastAsia="標楷體" w:hAnsi="Times New Roman" w:cs="Times New Roman"/>
          <w:b/>
          <w:sz w:val="28"/>
          <w:szCs w:val="28"/>
        </w:rPr>
        <w:t>!</w:t>
      </w:r>
    </w:p>
    <w:p w14:paraId="5BD1C0DE" w14:textId="77777777" w:rsidR="00AD12FC" w:rsidRDefault="00C53624" w:rsidP="00C53624">
      <w:pPr>
        <w:rPr>
          <w:rFonts w:ascii="標楷體" w:eastAsia="標楷體" w:hAnsi="標楷體" w:cs="Times New Roman"/>
          <w:sz w:val="22"/>
        </w:rPr>
      </w:pPr>
      <w:r>
        <w:rPr>
          <w:rFonts w:ascii="Times New Roman" w:eastAsia="標楷體" w:hAnsi="Times New Roman" w:cs="Times New Roman" w:hint="eastAsia"/>
        </w:rPr>
        <w:t>恆</w:t>
      </w:r>
      <w:proofErr w:type="gramStart"/>
      <w:r>
        <w:rPr>
          <w:rFonts w:ascii="Times New Roman" w:eastAsia="標楷體" w:hAnsi="Times New Roman" w:cs="Times New Roman" w:hint="eastAsia"/>
        </w:rPr>
        <w:t>準</w:t>
      </w:r>
      <w:proofErr w:type="gramEnd"/>
      <w:r>
        <w:rPr>
          <w:rFonts w:ascii="Times New Roman" w:eastAsia="標楷體" w:hAnsi="Times New Roman" w:cs="Times New Roman" w:hint="eastAsia"/>
        </w:rPr>
        <w:t>定位</w:t>
      </w:r>
      <w:r w:rsidRPr="00EF4DAC">
        <w:rPr>
          <w:rFonts w:ascii="Times New Roman" w:eastAsia="標楷體" w:hAnsi="Times New Roman" w:cs="Times New Roman"/>
        </w:rPr>
        <w:t>具備多年專業研發機構及國際知名大廠經驗，</w:t>
      </w:r>
      <w:r>
        <w:rPr>
          <w:rFonts w:ascii="標楷體" w:eastAsia="標楷體" w:hAnsi="標楷體" w:cs="Times New Roman" w:hint="eastAsia"/>
          <w:sz w:val="22"/>
        </w:rPr>
        <w:t>服務多樣化，內容為:</w:t>
      </w:r>
    </w:p>
    <w:p w14:paraId="588E2016" w14:textId="46CEEFDA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工廠設備</w:t>
      </w:r>
      <w:r w:rsidR="00AD12FC">
        <w:rPr>
          <w:rFonts w:ascii="Times New Roman" w:eastAsia="標楷體" w:hAnsi="Times New Roman" w:cs="Times New Roman" w:hint="eastAsia"/>
        </w:rPr>
        <w:t>定位</w:t>
      </w:r>
    </w:p>
    <w:p w14:paraId="5A90F00A" w14:textId="77777777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員工人員定位</w:t>
      </w:r>
    </w:p>
    <w:p w14:paraId="02E8DBAB" w14:textId="77777777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運動定位</w:t>
      </w:r>
    </w:p>
    <w:p w14:paraId="453B8877" w14:textId="77777777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車輛定位</w:t>
      </w:r>
    </w:p>
    <w:p w14:paraId="471AE170" w14:textId="77777777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物品定位</w:t>
      </w:r>
    </w:p>
    <w:p w14:paraId="6C964F14" w14:textId="77777777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AGV</w:t>
      </w:r>
      <w:r w:rsidRPr="00AD12FC">
        <w:rPr>
          <w:rFonts w:ascii="Times New Roman" w:eastAsia="標楷體" w:hAnsi="Times New Roman" w:cs="Times New Roman"/>
        </w:rPr>
        <w:t>定位</w:t>
      </w:r>
      <w:r w:rsidRPr="00AD12FC">
        <w:rPr>
          <w:rFonts w:ascii="Times New Roman" w:eastAsia="標楷體" w:hAnsi="Times New Roman" w:cs="Times New Roman"/>
        </w:rPr>
        <w:t>/AMR</w:t>
      </w:r>
      <w:r w:rsidRPr="00AD12FC">
        <w:rPr>
          <w:rFonts w:ascii="Times New Roman" w:eastAsia="標楷體" w:hAnsi="Times New Roman" w:cs="Times New Roman"/>
        </w:rPr>
        <w:t>定位</w:t>
      </w:r>
    </w:p>
    <w:p w14:paraId="46539650" w14:textId="788CC4DA" w:rsid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/>
        </w:rPr>
        <w:t>醫院儀器</w:t>
      </w:r>
      <w:r w:rsidR="00AD12FC">
        <w:rPr>
          <w:rFonts w:ascii="Times New Roman" w:eastAsia="標楷體" w:hAnsi="Times New Roman" w:cs="Times New Roman" w:hint="eastAsia"/>
        </w:rPr>
        <w:t>定位</w:t>
      </w:r>
    </w:p>
    <w:p w14:paraId="4A560C1F" w14:textId="39F0437A" w:rsidR="00AD12FC" w:rsidRPr="00AD12FC" w:rsidRDefault="00C53624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 w:hint="eastAsia"/>
        </w:rPr>
      </w:pPr>
      <w:r w:rsidRPr="00AD12FC">
        <w:rPr>
          <w:rFonts w:ascii="Times New Roman" w:eastAsia="標楷體" w:hAnsi="Times New Roman" w:cs="Times New Roman" w:hint="eastAsia"/>
        </w:rPr>
        <w:t>機</w:t>
      </w:r>
      <w:r w:rsidRPr="00AD12FC">
        <w:rPr>
          <w:rFonts w:ascii="Times New Roman" w:eastAsia="標楷體" w:hAnsi="Times New Roman" w:cs="Times New Roman"/>
        </w:rPr>
        <w:t>器人定位</w:t>
      </w:r>
      <w:r w:rsidRPr="00AD12FC">
        <w:rPr>
          <w:rFonts w:ascii="Times New Roman" w:eastAsia="標楷體" w:hAnsi="Times New Roman" w:cs="Times New Roman"/>
        </w:rPr>
        <w:t>(</w:t>
      </w:r>
      <w:r w:rsidRPr="00AD12FC">
        <w:rPr>
          <w:rFonts w:ascii="Times New Roman" w:eastAsia="標楷體" w:hAnsi="Times New Roman" w:cs="Times New Roman"/>
        </w:rPr>
        <w:t>服務型</w:t>
      </w:r>
      <w:r w:rsidRPr="00AD12FC">
        <w:rPr>
          <w:rFonts w:ascii="Times New Roman" w:eastAsia="標楷體" w:hAnsi="Times New Roman" w:cs="Times New Roman" w:hint="eastAsia"/>
        </w:rPr>
        <w:t>/</w:t>
      </w:r>
      <w:r w:rsidRPr="00AD12FC">
        <w:rPr>
          <w:rFonts w:ascii="Times New Roman" w:eastAsia="標楷體" w:hAnsi="Times New Roman" w:cs="Times New Roman"/>
        </w:rPr>
        <w:t>互動</w:t>
      </w:r>
      <w:r w:rsidRPr="00AD12FC">
        <w:rPr>
          <w:rFonts w:ascii="Times New Roman" w:eastAsia="標楷體" w:hAnsi="Times New Roman" w:cs="Times New Roman" w:hint="eastAsia"/>
        </w:rPr>
        <w:t>/</w:t>
      </w:r>
      <w:r w:rsidRPr="00AD12FC">
        <w:rPr>
          <w:rFonts w:ascii="Times New Roman" w:eastAsia="標楷體" w:hAnsi="Times New Roman" w:cs="Times New Roman" w:hint="eastAsia"/>
        </w:rPr>
        <w:t>長照</w:t>
      </w:r>
      <w:r w:rsidRPr="00AD12FC">
        <w:rPr>
          <w:rFonts w:ascii="Times New Roman" w:eastAsia="標楷體" w:hAnsi="Times New Roman" w:cs="Times New Roman" w:hint="eastAsia"/>
        </w:rPr>
        <w:t>/</w:t>
      </w:r>
      <w:r w:rsidRPr="00AD12FC">
        <w:rPr>
          <w:rFonts w:ascii="Times New Roman" w:eastAsia="標楷體" w:hAnsi="Times New Roman" w:cs="Times New Roman"/>
        </w:rPr>
        <w:t>導</w:t>
      </w:r>
      <w:proofErr w:type="gramStart"/>
      <w:r w:rsidRPr="00AD12FC">
        <w:rPr>
          <w:rFonts w:ascii="Times New Roman" w:eastAsia="標楷體" w:hAnsi="Times New Roman" w:cs="Times New Roman"/>
        </w:rPr>
        <w:t>覽</w:t>
      </w:r>
      <w:proofErr w:type="gramEnd"/>
      <w:r w:rsidRPr="00AD12FC">
        <w:rPr>
          <w:rFonts w:ascii="Times New Roman" w:eastAsia="標楷體" w:hAnsi="Times New Roman" w:cs="Times New Roman"/>
        </w:rPr>
        <w:t>型機器人</w:t>
      </w:r>
      <w:r w:rsidRPr="00AD12FC">
        <w:rPr>
          <w:rFonts w:ascii="Times New Roman" w:eastAsia="標楷體" w:hAnsi="Times New Roman" w:cs="Times New Roman"/>
        </w:rPr>
        <w:t>)</w:t>
      </w:r>
    </w:p>
    <w:p w14:paraId="2108CA72" w14:textId="77777777" w:rsidR="00AD12FC" w:rsidRPr="00AD12FC" w:rsidRDefault="00AD12FC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 w:hint="eastAsia"/>
        </w:rPr>
        <w:t>魚類辨識</w:t>
      </w:r>
    </w:p>
    <w:p w14:paraId="042C3955" w14:textId="77777777" w:rsidR="00AD12FC" w:rsidRPr="00AD12FC" w:rsidRDefault="00AD12FC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proofErr w:type="gramStart"/>
      <w:r w:rsidRPr="00AD12FC">
        <w:rPr>
          <w:rFonts w:ascii="Times New Roman" w:eastAsia="標楷體" w:hAnsi="Times New Roman" w:cs="Times New Roman" w:hint="eastAsia"/>
        </w:rPr>
        <w:t>雙鏡</w:t>
      </w:r>
      <w:proofErr w:type="gramEnd"/>
      <w:r w:rsidRPr="00AD12FC">
        <w:rPr>
          <w:rFonts w:ascii="Times New Roman" w:eastAsia="標楷體" w:hAnsi="Times New Roman" w:cs="Times New Roman" w:hint="eastAsia"/>
        </w:rPr>
        <w:t>AI</w:t>
      </w:r>
      <w:r w:rsidRPr="00AD12FC">
        <w:rPr>
          <w:rFonts w:ascii="Times New Roman" w:eastAsia="標楷體" w:hAnsi="Times New Roman" w:cs="Times New Roman" w:hint="eastAsia"/>
        </w:rPr>
        <w:t>健身</w:t>
      </w:r>
    </w:p>
    <w:p w14:paraId="2FA01984" w14:textId="77777777" w:rsidR="00AD12FC" w:rsidRPr="00AD12FC" w:rsidRDefault="00AD12FC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 w:hint="eastAsia"/>
        </w:rPr>
        <w:t>人流辨識</w:t>
      </w:r>
    </w:p>
    <w:p w14:paraId="2BFFBA2A" w14:textId="77777777" w:rsidR="00AD12FC" w:rsidRPr="00AD12FC" w:rsidRDefault="00AD12FC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 w:hint="eastAsia"/>
        </w:rPr>
        <w:t>車牌辨識</w:t>
      </w:r>
    </w:p>
    <w:p w14:paraId="0C95B59A" w14:textId="77777777" w:rsidR="00AD12FC" w:rsidRPr="00AD12FC" w:rsidRDefault="00AD12FC" w:rsidP="00AD12FC">
      <w:pPr>
        <w:pStyle w:val="a3"/>
        <w:numPr>
          <w:ilvl w:val="0"/>
          <w:numId w:val="14"/>
        </w:numPr>
        <w:ind w:leftChars="0"/>
        <w:rPr>
          <w:rFonts w:ascii="Times New Roman" w:eastAsia="標楷體" w:hAnsi="Times New Roman" w:cs="Times New Roman"/>
        </w:rPr>
      </w:pPr>
      <w:r w:rsidRPr="00AD12FC">
        <w:rPr>
          <w:rFonts w:ascii="Times New Roman" w:eastAsia="標楷體" w:hAnsi="Times New Roman" w:cs="Times New Roman" w:hint="eastAsia"/>
        </w:rPr>
        <w:t>公車空位辨識</w:t>
      </w:r>
    </w:p>
    <w:p w14:paraId="279DF923" w14:textId="77777777" w:rsidR="00AD12FC" w:rsidRPr="00AD12FC" w:rsidRDefault="00AD12FC" w:rsidP="00140AC6">
      <w:pPr>
        <w:rPr>
          <w:rFonts w:ascii="Times New Roman" w:eastAsia="標楷體" w:hAnsi="Times New Roman" w:cs="Times New Roman" w:hint="eastAsia"/>
        </w:rPr>
      </w:pPr>
    </w:p>
    <w:p w14:paraId="5700B976" w14:textId="0AAF2E5E" w:rsidR="00C53624" w:rsidRDefault="00C53624" w:rsidP="00140AC6">
      <w:pPr>
        <w:rPr>
          <w:rFonts w:ascii="標楷體" w:eastAsia="標楷體" w:hAnsi="標楷體" w:cs="Times New Roman"/>
          <w:sz w:val="22"/>
        </w:rPr>
      </w:pPr>
      <w:r w:rsidRPr="003F744B">
        <w:rPr>
          <w:rFonts w:ascii="標楷體" w:eastAsia="標楷體" w:hAnsi="標楷體" w:cs="Times New Roman" w:hint="eastAsia"/>
          <w:sz w:val="22"/>
        </w:rPr>
        <w:t>代表性客戶包含台積電/台塑/研華，多家</w:t>
      </w:r>
      <w:r>
        <w:rPr>
          <w:rFonts w:ascii="標楷體" w:eastAsia="標楷體" w:hAnsi="標楷體" w:cs="Times New Roman" w:hint="eastAsia"/>
          <w:sz w:val="22"/>
        </w:rPr>
        <w:t>知名</w:t>
      </w:r>
      <w:r w:rsidRPr="003F744B">
        <w:rPr>
          <w:rFonts w:ascii="標楷體" w:eastAsia="標楷體" w:hAnsi="標楷體" w:cs="Times New Roman" w:hint="eastAsia"/>
          <w:sz w:val="22"/>
        </w:rPr>
        <w:t>醫院如振興醫院、榮總鳳林分院</w:t>
      </w:r>
      <w:r>
        <w:rPr>
          <w:rFonts w:ascii="標楷體" w:eastAsia="標楷體" w:hAnsi="標楷體" w:cs="Times New Roman" w:hint="eastAsia"/>
          <w:sz w:val="22"/>
        </w:rPr>
        <w:t>，</w:t>
      </w:r>
      <w:r w:rsidRPr="003F744B">
        <w:rPr>
          <w:rFonts w:ascii="標楷體" w:eastAsia="標楷體" w:hAnsi="標楷體" w:cs="Times New Roman" w:hint="eastAsia"/>
          <w:sz w:val="22"/>
        </w:rPr>
        <w:t>長照機構</w:t>
      </w:r>
      <w:r>
        <w:rPr>
          <w:rFonts w:ascii="標楷體" w:eastAsia="標楷體" w:hAnsi="標楷體" w:cs="Times New Roman" w:hint="eastAsia"/>
          <w:sz w:val="22"/>
        </w:rPr>
        <w:t>如</w:t>
      </w:r>
      <w:r w:rsidRPr="003F744B">
        <w:rPr>
          <w:rFonts w:ascii="標楷體" w:eastAsia="標楷體" w:hAnsi="標楷體" w:cs="Times New Roman" w:hint="eastAsia"/>
          <w:sz w:val="22"/>
        </w:rPr>
        <w:t>陽明交大-新竹榮家</w:t>
      </w:r>
      <w:r>
        <w:rPr>
          <w:rFonts w:ascii="標楷體" w:eastAsia="標楷體" w:hAnsi="標楷體" w:cs="Times New Roman" w:hint="eastAsia"/>
          <w:sz w:val="22"/>
        </w:rPr>
        <w:t>。</w:t>
      </w:r>
      <w:r w:rsidRPr="003F744B">
        <w:rPr>
          <w:rFonts w:ascii="標楷體" w:eastAsia="標楷體" w:hAnsi="標楷體" w:cs="Times New Roman" w:hint="eastAsia"/>
          <w:sz w:val="22"/>
        </w:rPr>
        <w:t>亦入圍高通競賽前10名/公益創新100獲創新通傳價值獎/2024XRUN創新競賽佳作/Google &amp; Nvidia Startup Program新創團隊</w:t>
      </w:r>
    </w:p>
    <w:p w14:paraId="5C78DBB8" w14:textId="77777777" w:rsidR="00C53624" w:rsidRDefault="00C53624" w:rsidP="00140AC6">
      <w:pPr>
        <w:rPr>
          <w:rFonts w:ascii="標楷體" w:eastAsia="標楷體" w:hAnsi="標楷體" w:cs="Times New Roman"/>
          <w:sz w:val="22"/>
        </w:rPr>
      </w:pPr>
    </w:p>
    <w:p w14:paraId="6CCFCD01" w14:textId="44090B9C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r>
        <w:rPr>
          <w:rFonts w:ascii="Times New Roman" w:eastAsia="標楷體" w:hAnsi="Times New Roman" w:cs="Times New Roman" w:hint="eastAsia"/>
        </w:rPr>
        <w:t>而</w:t>
      </w:r>
      <w:r w:rsidRPr="00C53624">
        <w:rPr>
          <w:rFonts w:ascii="Times New Roman" w:eastAsia="標楷體" w:hAnsi="Times New Roman" w:cs="Times New Roman" w:hint="eastAsia"/>
        </w:rPr>
        <w:t>定位演算法部分包含</w:t>
      </w:r>
      <w:r w:rsidRPr="00C53624">
        <w:rPr>
          <w:rFonts w:ascii="Times New Roman" w:eastAsia="標楷體" w:hAnsi="Times New Roman" w:cs="Times New Roman" w:hint="eastAsia"/>
        </w:rPr>
        <w:t>3</w:t>
      </w:r>
      <w:r w:rsidRPr="00C53624">
        <w:rPr>
          <w:rFonts w:ascii="Times New Roman" w:eastAsia="標楷體" w:hAnsi="Times New Roman" w:cs="Times New Roman" w:hint="eastAsia"/>
        </w:rPr>
        <w:t>大特色</w:t>
      </w:r>
      <w:r w:rsidRPr="00C53624">
        <w:rPr>
          <w:rFonts w:ascii="Times New Roman" w:eastAsia="標楷體" w:hAnsi="Times New Roman" w:cs="Times New Roman" w:hint="eastAsia"/>
        </w:rPr>
        <w:t>:</w:t>
      </w:r>
    </w:p>
    <w:p w14:paraId="7AF88616" w14:textId="77777777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創新</w:t>
      </w:r>
      <w:r w:rsidRPr="00C53624">
        <w:rPr>
          <w:rFonts w:ascii="Times New Roman" w:eastAsia="標楷體" w:hAnsi="Times New Roman" w:cs="Times New Roman" w:hint="eastAsia"/>
        </w:rPr>
        <w:t>AI</w:t>
      </w:r>
      <w:r w:rsidRPr="00C53624">
        <w:rPr>
          <w:rFonts w:ascii="Times New Roman" w:eastAsia="標楷體" w:hAnsi="Times New Roman" w:cs="Times New Roman" w:hint="eastAsia"/>
        </w:rPr>
        <w:t>多維度樣本比對演算法</w:t>
      </w:r>
    </w:p>
    <w:p w14:paraId="57236640" w14:textId="77777777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創新結構</w:t>
      </w:r>
      <w:proofErr w:type="gramStart"/>
      <w:r w:rsidRPr="00C53624">
        <w:rPr>
          <w:rFonts w:ascii="Times New Roman" w:eastAsia="標楷體" w:hAnsi="Times New Roman" w:cs="Times New Roman" w:hint="eastAsia"/>
        </w:rPr>
        <w:t>性圖資</w:t>
      </w:r>
      <w:proofErr w:type="gramEnd"/>
      <w:r w:rsidRPr="00C53624">
        <w:rPr>
          <w:rFonts w:ascii="Times New Roman" w:eastAsia="標楷體" w:hAnsi="Times New Roman" w:cs="Times New Roman" w:hint="eastAsia"/>
        </w:rPr>
        <w:t>演算法</w:t>
      </w:r>
    </w:p>
    <w:p w14:paraId="73FCDFEF" w14:textId="7DB6F276" w:rsidR="00C53624" w:rsidRPr="00AD12FC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創新異質裝置定位修正演算法</w:t>
      </w:r>
    </w:p>
    <w:p w14:paraId="5B07A151" w14:textId="32153E1E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r w:rsidRPr="00C53624">
        <w:rPr>
          <w:rFonts w:ascii="Times New Roman" w:eastAsia="標楷體" w:hAnsi="Times New Roman" w:cs="Times New Roman" w:hint="eastAsia"/>
        </w:rPr>
        <w:t>AI</w:t>
      </w:r>
      <w:r w:rsidRPr="00C53624">
        <w:rPr>
          <w:rFonts w:ascii="Times New Roman" w:eastAsia="標楷體" w:hAnsi="Times New Roman" w:cs="Times New Roman" w:hint="eastAsia"/>
        </w:rPr>
        <w:t>導航機器人部分包含</w:t>
      </w:r>
      <w:r w:rsidRPr="00C53624">
        <w:rPr>
          <w:rFonts w:ascii="Times New Roman" w:eastAsia="標楷體" w:hAnsi="Times New Roman" w:cs="Times New Roman" w:hint="eastAsia"/>
        </w:rPr>
        <w:t>4</w:t>
      </w:r>
      <w:r w:rsidRPr="00C53624">
        <w:rPr>
          <w:rFonts w:ascii="Times New Roman" w:eastAsia="標楷體" w:hAnsi="Times New Roman" w:cs="Times New Roman" w:hint="eastAsia"/>
        </w:rPr>
        <w:t>大特色</w:t>
      </w:r>
      <w:r w:rsidRPr="00C53624">
        <w:rPr>
          <w:rFonts w:ascii="Times New Roman" w:eastAsia="標楷體" w:hAnsi="Times New Roman" w:cs="Times New Roman" w:hint="eastAsia"/>
        </w:rPr>
        <w:t>:</w:t>
      </w:r>
    </w:p>
    <w:p w14:paraId="4EC496BD" w14:textId="77777777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創新相對定位技術</w:t>
      </w:r>
    </w:p>
    <w:p w14:paraId="3ADBCBFB" w14:textId="4EB30047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  <w:t xml:space="preserve">Location-Based </w:t>
      </w:r>
      <w:r w:rsidRPr="00C53624">
        <w:rPr>
          <w:rFonts w:ascii="Times New Roman" w:eastAsia="標楷體" w:hAnsi="Times New Roman" w:cs="Times New Roman" w:hint="eastAsia"/>
        </w:rPr>
        <w:t>生成式</w:t>
      </w:r>
      <w:r w:rsidRPr="00C53624">
        <w:rPr>
          <w:rFonts w:ascii="Times New Roman" w:eastAsia="標楷體" w:hAnsi="Times New Roman" w:cs="Times New Roman" w:hint="eastAsia"/>
        </w:rPr>
        <w:t>AI</w:t>
      </w:r>
      <w:r w:rsidRPr="00C53624">
        <w:rPr>
          <w:rFonts w:ascii="Times New Roman" w:eastAsia="標楷體" w:hAnsi="Times New Roman" w:cs="Times New Roman" w:hint="eastAsia"/>
        </w:rPr>
        <w:t>導引</w:t>
      </w:r>
    </w:p>
    <w:p w14:paraId="1D2D2C6F" w14:textId="77777777" w:rsidR="00C53624" w:rsidRPr="00C53624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開放共創平台與上架分潤</w:t>
      </w:r>
    </w:p>
    <w:p w14:paraId="4DFB256C" w14:textId="630DDFC3" w:rsidR="00140AC6" w:rsidRPr="00EF4DAC" w:rsidRDefault="00C53624" w:rsidP="00C53624">
      <w:pPr>
        <w:rPr>
          <w:rFonts w:ascii="Times New Roman" w:eastAsia="標楷體" w:hAnsi="Times New Roman" w:cs="Times New Roman" w:hint="eastAsia"/>
        </w:rPr>
      </w:pPr>
      <w:proofErr w:type="gramStart"/>
      <w:r w:rsidRPr="00C53624">
        <w:rPr>
          <w:rFonts w:ascii="Times New Roman" w:eastAsia="標楷體" w:hAnsi="Times New Roman" w:cs="Times New Roman" w:hint="eastAsia"/>
        </w:rPr>
        <w:t>•</w:t>
      </w:r>
      <w:proofErr w:type="gramEnd"/>
      <w:r w:rsidRPr="00C53624">
        <w:rPr>
          <w:rFonts w:ascii="Times New Roman" w:eastAsia="標楷體" w:hAnsi="Times New Roman" w:cs="Times New Roman" w:hint="eastAsia"/>
        </w:rPr>
        <w:tab/>
      </w:r>
      <w:r w:rsidRPr="00C53624">
        <w:rPr>
          <w:rFonts w:ascii="Times New Roman" w:eastAsia="標楷體" w:hAnsi="Times New Roman" w:cs="Times New Roman" w:hint="eastAsia"/>
        </w:rPr>
        <w:t>協助弱勢團體公益</w:t>
      </w:r>
    </w:p>
    <w:p w14:paraId="24F2211C" w14:textId="77777777" w:rsidR="00140AC6" w:rsidRDefault="00140AC6" w:rsidP="006776F2">
      <w:pPr>
        <w:rPr>
          <w:rFonts w:ascii="Times New Roman" w:eastAsia="標楷體" w:hAnsi="Times New Roman" w:cs="Times New Roman"/>
        </w:rPr>
      </w:pPr>
    </w:p>
    <w:p w14:paraId="34DDBC47" w14:textId="6E808EE0" w:rsidR="00C53624" w:rsidRPr="00140AC6" w:rsidRDefault="00C53624" w:rsidP="006776F2">
      <w:pPr>
        <w:rPr>
          <w:rFonts w:ascii="Times New Roman" w:eastAsia="標楷體" w:hAnsi="Times New Roman" w:cs="Times New Roman" w:hint="eastAsia"/>
        </w:rPr>
      </w:pPr>
      <w:r w:rsidRPr="00C53624">
        <w:rPr>
          <w:rFonts w:ascii="Times New Roman" w:eastAsia="標楷體" w:hAnsi="Times New Roman" w:cs="Times New Roman" w:hint="eastAsia"/>
        </w:rPr>
        <w:t>恆</w:t>
      </w:r>
      <w:proofErr w:type="gramStart"/>
      <w:r w:rsidRPr="00C53624">
        <w:rPr>
          <w:rFonts w:ascii="Times New Roman" w:eastAsia="標楷體" w:hAnsi="Times New Roman" w:cs="Times New Roman" w:hint="eastAsia"/>
        </w:rPr>
        <w:t>準</w:t>
      </w:r>
      <w:proofErr w:type="gramEnd"/>
      <w:r w:rsidRPr="00C53624">
        <w:rPr>
          <w:rFonts w:ascii="Times New Roman" w:eastAsia="標楷體" w:hAnsi="Times New Roman" w:cs="Times New Roman" w:hint="eastAsia"/>
        </w:rPr>
        <w:t>定位提供可協助廠商快速開發自有產品，期待與系統整合業者、</w:t>
      </w:r>
      <w:r w:rsidRPr="00C53624">
        <w:rPr>
          <w:rFonts w:ascii="Times New Roman" w:eastAsia="標楷體" w:hAnsi="Times New Roman" w:cs="Times New Roman" w:hint="eastAsia"/>
        </w:rPr>
        <w:t>IC</w:t>
      </w:r>
      <w:r w:rsidRPr="00C53624">
        <w:rPr>
          <w:rFonts w:ascii="Times New Roman" w:eastAsia="標楷體" w:hAnsi="Times New Roman" w:cs="Times New Roman" w:hint="eastAsia"/>
        </w:rPr>
        <w:t>設計業者、</w:t>
      </w:r>
      <w:r w:rsidRPr="00C53624">
        <w:rPr>
          <w:rFonts w:ascii="Times New Roman" w:eastAsia="標楷體" w:hAnsi="Times New Roman" w:cs="Times New Roman" w:hint="eastAsia"/>
        </w:rPr>
        <w:t>IP CAM</w:t>
      </w:r>
      <w:r w:rsidRPr="00C53624">
        <w:rPr>
          <w:rFonts w:ascii="Times New Roman" w:eastAsia="標楷體" w:hAnsi="Times New Roman" w:cs="Times New Roman" w:hint="eastAsia"/>
        </w:rPr>
        <w:t>業者、穿戴式裝置業者、工廠、醫院</w:t>
      </w:r>
      <w:r w:rsidR="00AD12FC">
        <w:rPr>
          <w:rFonts w:ascii="Times New Roman" w:eastAsia="標楷體" w:hAnsi="Times New Roman" w:cs="Times New Roman" w:hint="eastAsia"/>
        </w:rPr>
        <w:t>、</w:t>
      </w:r>
      <w:r w:rsidRPr="00C53624">
        <w:rPr>
          <w:rFonts w:ascii="Times New Roman" w:eastAsia="標楷體" w:hAnsi="Times New Roman" w:cs="Times New Roman" w:hint="eastAsia"/>
        </w:rPr>
        <w:t>長照服務廠商、安養院、安親班</w:t>
      </w:r>
      <w:r>
        <w:rPr>
          <w:rFonts w:ascii="Times New Roman" w:eastAsia="標楷體" w:hAnsi="Times New Roman" w:cs="Times New Roman" w:hint="eastAsia"/>
        </w:rPr>
        <w:t>合作，</w:t>
      </w:r>
      <w:r w:rsidRPr="00C53624">
        <w:rPr>
          <w:rFonts w:ascii="Times New Roman" w:eastAsia="標楷體" w:hAnsi="Times New Roman" w:cs="Times New Roman" w:hint="eastAsia"/>
        </w:rPr>
        <w:t>共創多贏！</w:t>
      </w:r>
    </w:p>
    <w:sectPr w:rsidR="00C53624" w:rsidRPr="00140AC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670D9C" w14:textId="77777777" w:rsidR="006C40CE" w:rsidRDefault="006C40CE" w:rsidP="00491204">
      <w:r>
        <w:separator/>
      </w:r>
    </w:p>
  </w:endnote>
  <w:endnote w:type="continuationSeparator" w:id="0">
    <w:p w14:paraId="0A9EDA57" w14:textId="77777777" w:rsidR="006C40CE" w:rsidRDefault="006C40CE" w:rsidP="004912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195B1B" w14:textId="77777777" w:rsidR="006C40CE" w:rsidRDefault="006C40CE" w:rsidP="00491204">
      <w:r>
        <w:separator/>
      </w:r>
    </w:p>
  </w:footnote>
  <w:footnote w:type="continuationSeparator" w:id="0">
    <w:p w14:paraId="15D9C4E9" w14:textId="77777777" w:rsidR="006C40CE" w:rsidRDefault="006C40CE" w:rsidP="004912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AF3585"/>
    <w:multiLevelType w:val="hybridMultilevel"/>
    <w:tmpl w:val="E65E558E"/>
    <w:lvl w:ilvl="0" w:tplc="97423E74">
      <w:start w:val="1"/>
      <w:numFmt w:val="upperLetter"/>
      <w:lvlText w:val="%1."/>
      <w:lvlJc w:val="left"/>
      <w:pPr>
        <w:ind w:left="144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0DA65276"/>
    <w:multiLevelType w:val="hybridMultilevel"/>
    <w:tmpl w:val="7040AC5E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76D57A8"/>
    <w:multiLevelType w:val="hybridMultilevel"/>
    <w:tmpl w:val="1BB4233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B193BA1"/>
    <w:multiLevelType w:val="hybridMultilevel"/>
    <w:tmpl w:val="A680FAF8"/>
    <w:lvl w:ilvl="0" w:tplc="04090011">
      <w:start w:val="1"/>
      <w:numFmt w:val="upperLetter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CEF2948"/>
    <w:multiLevelType w:val="hybridMultilevel"/>
    <w:tmpl w:val="B65EEB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2152B77"/>
    <w:multiLevelType w:val="hybridMultilevel"/>
    <w:tmpl w:val="FDDEDBD6"/>
    <w:lvl w:ilvl="0" w:tplc="69CC4AAA">
      <w:start w:val="1"/>
      <w:numFmt w:val="bullet"/>
      <w:lvlText w:val="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29B420A2"/>
    <w:multiLevelType w:val="hybridMultilevel"/>
    <w:tmpl w:val="84067A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lang w:val="en-US" w:eastAsia="zh-TW" w:bidi="ar-SA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E4955CB"/>
    <w:multiLevelType w:val="hybridMultilevel"/>
    <w:tmpl w:val="3EF80CE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65E709B"/>
    <w:multiLevelType w:val="hybridMultilevel"/>
    <w:tmpl w:val="72F80B7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B4921AA"/>
    <w:multiLevelType w:val="hybridMultilevel"/>
    <w:tmpl w:val="FC04F0F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0" w15:restartNumberingAfterBreak="0">
    <w:nsid w:val="3CF30931"/>
    <w:multiLevelType w:val="hybridMultilevel"/>
    <w:tmpl w:val="BA9CA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492C6E84"/>
    <w:multiLevelType w:val="hybridMultilevel"/>
    <w:tmpl w:val="40542F7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89A441B"/>
    <w:multiLevelType w:val="hybridMultilevel"/>
    <w:tmpl w:val="22CEB54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F7B6CBE"/>
    <w:multiLevelType w:val="hybridMultilevel"/>
    <w:tmpl w:val="2C4266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239707532">
    <w:abstractNumId w:val="13"/>
  </w:num>
  <w:num w:numId="2" w16cid:durableId="2106684926">
    <w:abstractNumId w:val="11"/>
  </w:num>
  <w:num w:numId="3" w16cid:durableId="60250200">
    <w:abstractNumId w:val="1"/>
  </w:num>
  <w:num w:numId="4" w16cid:durableId="1021127412">
    <w:abstractNumId w:val="9"/>
  </w:num>
  <w:num w:numId="5" w16cid:durableId="65762722">
    <w:abstractNumId w:val="3"/>
  </w:num>
  <w:num w:numId="6" w16cid:durableId="1770613634">
    <w:abstractNumId w:val="0"/>
  </w:num>
  <w:num w:numId="7" w16cid:durableId="1036858085">
    <w:abstractNumId w:val="7"/>
  </w:num>
  <w:num w:numId="8" w16cid:durableId="579797266">
    <w:abstractNumId w:val="8"/>
  </w:num>
  <w:num w:numId="9" w16cid:durableId="1512261503">
    <w:abstractNumId w:val="2"/>
  </w:num>
  <w:num w:numId="10" w16cid:durableId="1049841457">
    <w:abstractNumId w:val="12"/>
  </w:num>
  <w:num w:numId="11" w16cid:durableId="1502426335">
    <w:abstractNumId w:val="4"/>
  </w:num>
  <w:num w:numId="12" w16cid:durableId="782460693">
    <w:abstractNumId w:val="6"/>
  </w:num>
  <w:num w:numId="13" w16cid:durableId="1516530709">
    <w:abstractNumId w:val="5"/>
  </w:num>
  <w:num w:numId="14" w16cid:durableId="19806518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4B53"/>
    <w:rsid w:val="000408FC"/>
    <w:rsid w:val="00085A0C"/>
    <w:rsid w:val="000A0147"/>
    <w:rsid w:val="00111461"/>
    <w:rsid w:val="001121D3"/>
    <w:rsid w:val="00124A0E"/>
    <w:rsid w:val="00140AC6"/>
    <w:rsid w:val="00177A4D"/>
    <w:rsid w:val="001B2906"/>
    <w:rsid w:val="001E59E8"/>
    <w:rsid w:val="001F3B83"/>
    <w:rsid w:val="00241431"/>
    <w:rsid w:val="00255812"/>
    <w:rsid w:val="00290C3E"/>
    <w:rsid w:val="002A089F"/>
    <w:rsid w:val="002C3DDC"/>
    <w:rsid w:val="00327EB1"/>
    <w:rsid w:val="00353BA8"/>
    <w:rsid w:val="00364E35"/>
    <w:rsid w:val="003B2CC6"/>
    <w:rsid w:val="003B346B"/>
    <w:rsid w:val="003E1D98"/>
    <w:rsid w:val="003E5586"/>
    <w:rsid w:val="00407917"/>
    <w:rsid w:val="004132BF"/>
    <w:rsid w:val="00421D8A"/>
    <w:rsid w:val="00423939"/>
    <w:rsid w:val="00460746"/>
    <w:rsid w:val="00470496"/>
    <w:rsid w:val="00491204"/>
    <w:rsid w:val="0049752A"/>
    <w:rsid w:val="004F4C44"/>
    <w:rsid w:val="00551734"/>
    <w:rsid w:val="00584B53"/>
    <w:rsid w:val="005E5019"/>
    <w:rsid w:val="006776F2"/>
    <w:rsid w:val="006C40CE"/>
    <w:rsid w:val="00702E55"/>
    <w:rsid w:val="00746519"/>
    <w:rsid w:val="00852567"/>
    <w:rsid w:val="00945FC1"/>
    <w:rsid w:val="009C2CC8"/>
    <w:rsid w:val="00A53326"/>
    <w:rsid w:val="00AD12FC"/>
    <w:rsid w:val="00AE2029"/>
    <w:rsid w:val="00B20FAF"/>
    <w:rsid w:val="00B64DFD"/>
    <w:rsid w:val="00BF7A20"/>
    <w:rsid w:val="00C363A5"/>
    <w:rsid w:val="00C53624"/>
    <w:rsid w:val="00C53FC3"/>
    <w:rsid w:val="00C678FD"/>
    <w:rsid w:val="00C95F25"/>
    <w:rsid w:val="00CA057C"/>
    <w:rsid w:val="00CD2FA3"/>
    <w:rsid w:val="00D01E75"/>
    <w:rsid w:val="00D545A1"/>
    <w:rsid w:val="00D73801"/>
    <w:rsid w:val="00DF3912"/>
    <w:rsid w:val="00E438F8"/>
    <w:rsid w:val="00E877B6"/>
    <w:rsid w:val="00EB2A3B"/>
    <w:rsid w:val="00ED3555"/>
    <w:rsid w:val="00EF4DAC"/>
    <w:rsid w:val="00F00E06"/>
    <w:rsid w:val="00F46890"/>
    <w:rsid w:val="00F8773B"/>
    <w:rsid w:val="00F93A75"/>
    <w:rsid w:val="00FA6BE4"/>
    <w:rsid w:val="00FD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3A932C"/>
  <w15:chartTrackingRefBased/>
  <w15:docId w15:val="{DF57BE8B-9188-46A7-A5CA-82667519D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4DFD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9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9120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912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912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6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07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34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380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15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96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19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313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1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6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0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6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947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60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57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598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5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57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4433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li-chen li</dc:creator>
  <cp:keywords/>
  <dc:description/>
  <cp:lastModifiedBy>jeremy kuo</cp:lastModifiedBy>
  <cp:revision>43</cp:revision>
  <dcterms:created xsi:type="dcterms:W3CDTF">2017-08-31T07:46:00Z</dcterms:created>
  <dcterms:modified xsi:type="dcterms:W3CDTF">2024-11-21T05:24:00Z</dcterms:modified>
</cp:coreProperties>
</file>