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E7DD5" w14:textId="77777777" w:rsidR="00F54B1F" w:rsidRPr="00F41F52" w:rsidRDefault="0043737A" w:rsidP="0024217F">
      <w:pPr>
        <w:spacing w:line="440" w:lineRule="exact"/>
        <w:jc w:val="center"/>
        <w:rPr>
          <w:rFonts w:ascii="微軟正黑體" w:eastAsia="微軟正黑體" w:hAnsi="微軟正黑體"/>
          <w:b/>
          <w:sz w:val="36"/>
        </w:rPr>
      </w:pPr>
      <w:r>
        <w:rPr>
          <w:rFonts w:ascii="微軟正黑體" w:eastAsia="微軟正黑體" w:hAnsi="微軟正黑體" w:hint="eastAsia"/>
          <w:b/>
        </w:rPr>
        <w:t>2026 新加坡 AI 商務媒合交流活動</w:t>
      </w:r>
    </w:p>
    <w:p w14:paraId="00FCB99A" w14:textId="2CE63A68" w:rsidR="00B8394A" w:rsidRDefault="00F54B1F" w:rsidP="00C24C5F">
      <w:pPr>
        <w:spacing w:line="440" w:lineRule="exact"/>
        <w:jc w:val="center"/>
        <w:rPr>
          <w:rFonts w:ascii="微軟正黑體" w:eastAsia="微軟正黑體" w:hAnsi="微軟正黑體"/>
          <w:b/>
        </w:rPr>
      </w:pPr>
      <w:r>
        <w:rPr>
          <w:rFonts w:ascii="微軟正黑體" w:eastAsia="微軟正黑體" w:hAnsi="微軟正黑體" w:hint="eastAsia"/>
          <w:b/>
        </w:rPr>
        <w:t>作業規範暨報名表</w:t>
      </w:r>
    </w:p>
    <w:p w14:paraId="1BCB103B" w14:textId="77777777" w:rsidR="00462818" w:rsidRPr="00F41F52" w:rsidRDefault="00B5704A" w:rsidP="00784105">
      <w:pPr>
        <w:pStyle w:val="a7"/>
        <w:numPr>
          <w:ilvl w:val="0"/>
          <w:numId w:val="5"/>
        </w:numPr>
        <w:ind w:leftChars="0"/>
        <w:rPr>
          <w:rFonts w:ascii="微軟正黑體" w:eastAsia="微軟正黑體" w:hAnsi="微軟正黑體"/>
          <w:b/>
        </w:rPr>
      </w:pPr>
      <w:r>
        <w:rPr>
          <w:rFonts w:ascii="微軟正黑體" w:eastAsia="微軟正黑體" w:hAnsi="微軟正黑體" w:hint="eastAsia"/>
          <w:b/>
        </w:rPr>
        <w:t>活動簡介</w:t>
      </w:r>
    </w:p>
    <w:p w14:paraId="583A5D9B" w14:textId="77777777" w:rsidR="001F1669" w:rsidRPr="00F41F52" w:rsidRDefault="001F1669" w:rsidP="001F1669">
      <w:pPr>
        <w:pStyle w:val="a7"/>
        <w:numPr>
          <w:ilvl w:val="1"/>
          <w:numId w:val="5"/>
        </w:numPr>
        <w:spacing w:line="360" w:lineRule="exact"/>
        <w:ind w:leftChars="0"/>
        <w:rPr>
          <w:rFonts w:ascii="微軟正黑體" w:eastAsia="微軟正黑體" w:hAnsi="微軟正黑體"/>
        </w:rPr>
      </w:pPr>
      <w:r>
        <w:rPr>
          <w:rFonts w:ascii="微軟正黑體" w:eastAsia="微軟正黑體" w:hAnsi="微軟正黑體" w:hint="eastAsia"/>
        </w:rPr>
        <w:t>活動名稱：2026 新加坡 AI 商務媒合交流活動</w:t>
      </w:r>
    </w:p>
    <w:p w14:paraId="5225E9A9" w14:textId="005648D8" w:rsidR="001F1669" w:rsidRPr="00F41F52" w:rsidRDefault="001F1669" w:rsidP="001F1669">
      <w:pPr>
        <w:pStyle w:val="a7"/>
        <w:numPr>
          <w:ilvl w:val="1"/>
          <w:numId w:val="5"/>
        </w:numPr>
        <w:spacing w:line="360" w:lineRule="exact"/>
        <w:ind w:leftChars="0"/>
        <w:rPr>
          <w:rFonts w:ascii="微軟正黑體" w:eastAsia="微軟正黑體" w:hAnsi="微軟正黑體"/>
        </w:rPr>
      </w:pPr>
      <w:r>
        <w:rPr>
          <w:rFonts w:ascii="微軟正黑體" w:eastAsia="微軟正黑體" w:hAnsi="微軟正黑體" w:hint="eastAsia"/>
        </w:rPr>
        <w:t>活動期間：</w:t>
      </w:r>
      <w:r w:rsidR="00412F1F" w:rsidRPr="00412F1F">
        <w:rPr>
          <w:rFonts w:ascii="微軟正黑體" w:eastAsia="微軟正黑體" w:hAnsi="微軟正黑體"/>
        </w:rPr>
        <w:t>2026年9月2</w:t>
      </w:r>
      <w:r w:rsidR="00381A42">
        <w:rPr>
          <w:rFonts w:ascii="微軟正黑體" w:eastAsia="微軟正黑體" w:hAnsi="微軟正黑體" w:hint="eastAsia"/>
        </w:rPr>
        <w:t>8</w:t>
      </w:r>
      <w:r w:rsidR="00412F1F" w:rsidRPr="00412F1F">
        <w:rPr>
          <w:rFonts w:ascii="微軟正黑體" w:eastAsia="微軟正黑體" w:hAnsi="微軟正黑體"/>
        </w:rPr>
        <w:t>日(</w:t>
      </w:r>
      <w:r w:rsidR="00381A42">
        <w:rPr>
          <w:rFonts w:ascii="微軟正黑體" w:eastAsia="微軟正黑體" w:hAnsi="微軟正黑體" w:hint="eastAsia"/>
        </w:rPr>
        <w:t>一</w:t>
      </w:r>
      <w:r w:rsidR="00412F1F" w:rsidRPr="00412F1F">
        <w:rPr>
          <w:rFonts w:ascii="微軟正黑體" w:eastAsia="微軟正黑體" w:hAnsi="微軟正黑體"/>
        </w:rPr>
        <w:t>)-10月1日(四)，共</w:t>
      </w:r>
      <w:r w:rsidR="00381A42">
        <w:rPr>
          <w:rFonts w:ascii="微軟正黑體" w:eastAsia="微軟正黑體" w:hAnsi="微軟正黑體" w:hint="eastAsia"/>
        </w:rPr>
        <w:t>4</w:t>
      </w:r>
      <w:r w:rsidR="00412F1F" w:rsidRPr="00412F1F">
        <w:rPr>
          <w:rFonts w:ascii="微軟正黑體" w:eastAsia="微軟正黑體" w:hAnsi="微軟正黑體"/>
        </w:rPr>
        <w:t>日</w:t>
      </w:r>
    </w:p>
    <w:p w14:paraId="1381D6E2" w14:textId="1F35443B" w:rsidR="001F1669" w:rsidRPr="00F41F52" w:rsidRDefault="001F1669" w:rsidP="001F1669">
      <w:pPr>
        <w:pStyle w:val="a7"/>
        <w:numPr>
          <w:ilvl w:val="1"/>
          <w:numId w:val="5"/>
        </w:numPr>
        <w:spacing w:line="360" w:lineRule="exact"/>
        <w:ind w:leftChars="0"/>
        <w:rPr>
          <w:rFonts w:ascii="微軟正黑體" w:eastAsia="微軟正黑體" w:hAnsi="微軟正黑體"/>
        </w:rPr>
      </w:pPr>
      <w:r>
        <w:rPr>
          <w:rFonts w:ascii="微軟正黑體" w:eastAsia="微軟正黑體" w:hAnsi="微軟正黑體" w:hint="eastAsia"/>
        </w:rPr>
        <w:t>活動地點：</w:t>
      </w:r>
      <w:r w:rsidR="00412F1F" w:rsidRPr="00412F1F">
        <w:rPr>
          <w:rFonts w:ascii="微軟正黑體" w:eastAsia="微軟正黑體" w:hAnsi="微軟正黑體"/>
        </w:rPr>
        <w:t>新加坡 Marina Bay Sands Expo &amp; Convention Centre</w:t>
      </w:r>
    </w:p>
    <w:p w14:paraId="771D5173" w14:textId="25AAE42D" w:rsidR="001F1669" w:rsidRPr="00F41F52" w:rsidRDefault="001F1669" w:rsidP="001F1669">
      <w:pPr>
        <w:pStyle w:val="a7"/>
        <w:numPr>
          <w:ilvl w:val="1"/>
          <w:numId w:val="5"/>
        </w:numPr>
        <w:spacing w:line="360" w:lineRule="exact"/>
        <w:ind w:leftChars="0"/>
        <w:rPr>
          <w:rFonts w:ascii="微軟正黑體" w:eastAsia="微軟正黑體" w:hAnsi="微軟正黑體"/>
        </w:rPr>
      </w:pPr>
      <w:r>
        <w:rPr>
          <w:rFonts w:ascii="微軟正黑體" w:eastAsia="微軟正黑體" w:hAnsi="微軟正黑體" w:hint="eastAsia"/>
        </w:rPr>
        <w:t>活動內容：規劃辦理國際產業交流、企業拜訪、商務洽談安排、及市場連結等活動。</w:t>
      </w:r>
    </w:p>
    <w:p w14:paraId="3ACA8F34" w14:textId="77777777" w:rsidR="001F1669" w:rsidRPr="00F41F52" w:rsidRDefault="001F1669" w:rsidP="001F1669">
      <w:pPr>
        <w:pStyle w:val="a7"/>
        <w:numPr>
          <w:ilvl w:val="1"/>
          <w:numId w:val="5"/>
        </w:numPr>
        <w:spacing w:line="360" w:lineRule="exact"/>
        <w:ind w:leftChars="0"/>
        <w:rPr>
          <w:rFonts w:ascii="微軟正黑體" w:eastAsia="微軟正黑體" w:hAnsi="微軟正黑體"/>
        </w:rPr>
      </w:pPr>
      <w:r>
        <w:rPr>
          <w:rFonts w:ascii="微軟正黑體" w:eastAsia="微軟正黑體" w:hAnsi="微軟正黑體" w:hint="eastAsia"/>
        </w:rPr>
        <w:t>活動目的：協助我國 AI 相關業者拓展新加坡及海外市場，建立與當地企業、通路、系統整合商、潛在客戶及合作夥伴之交流基礎，促進後續商務合作機會。</w:t>
      </w:r>
    </w:p>
    <w:p w14:paraId="07E4A36C" w14:textId="77777777" w:rsidR="00462818" w:rsidRPr="00F41F52" w:rsidRDefault="00B5704A" w:rsidP="00784105">
      <w:pPr>
        <w:pStyle w:val="a7"/>
        <w:numPr>
          <w:ilvl w:val="0"/>
          <w:numId w:val="5"/>
        </w:numPr>
        <w:ind w:leftChars="0"/>
        <w:rPr>
          <w:rFonts w:ascii="微軟正黑體" w:eastAsia="微軟正黑體" w:hAnsi="微軟正黑體"/>
          <w:b/>
        </w:rPr>
      </w:pPr>
      <w:r>
        <w:rPr>
          <w:rFonts w:ascii="微軟正黑體" w:eastAsia="微軟正黑體" w:hAnsi="微軟正黑體"/>
          <w:b/>
        </w:rPr>
        <w:t>參加業者資格</w:t>
      </w:r>
    </w:p>
    <w:p w14:paraId="695E1E6E" w14:textId="6365F88B"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rPr>
        <w:t>經合法登記設立之我國企業</w:t>
      </w:r>
      <w:r w:rsidR="00BD2B9F" w:rsidRPr="00BD2B9F">
        <w:rPr>
          <w:rFonts w:ascii="微軟正黑體" w:eastAsia="微軟正黑體" w:hAnsi="微軟正黑體"/>
        </w:rPr>
        <w:t>(以政府單位及TCA資料為準)</w:t>
      </w:r>
      <w:r>
        <w:rPr>
          <w:rFonts w:ascii="微軟正黑體" w:eastAsia="微軟正黑體" w:hAnsi="微軟正黑體"/>
        </w:rPr>
        <w:t>。</w:t>
      </w:r>
    </w:p>
    <w:p w14:paraId="17227ACA" w14:textId="646744C5" w:rsidR="00F319D2" w:rsidRPr="003025FC" w:rsidRDefault="00713AD6" w:rsidP="00F319D2">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參加</w:t>
      </w:r>
      <w:r w:rsidR="00F319D2" w:rsidRPr="003025FC">
        <w:rPr>
          <w:rFonts w:ascii="微軟正黑體" w:eastAsia="微軟正黑體" w:hAnsi="微軟正黑體"/>
        </w:rPr>
        <w:t>業者應無貿易糾紛、不良參展紀錄、重大違約紀錄或其他不良紀錄。</w:t>
      </w:r>
      <w:r w:rsidR="00F319D2" w:rsidRPr="00F319D2">
        <w:rPr>
          <w:rFonts w:ascii="微軟正黑體" w:eastAsia="微軟正黑體" w:hAnsi="微軟正黑體"/>
        </w:rPr>
        <w:t>(以政府單位及TCA資料為準)</w:t>
      </w:r>
      <w:r w:rsidR="00F319D2">
        <w:rPr>
          <w:rFonts w:ascii="微軟正黑體" w:eastAsia="微軟正黑體" w:hAnsi="微軟正黑體" w:hint="eastAsia"/>
        </w:rPr>
        <w:t>。</w:t>
      </w:r>
    </w:p>
    <w:p w14:paraId="45D48688" w14:textId="0FF56764" w:rsidR="00DD78B2" w:rsidRPr="003025FC" w:rsidRDefault="00713AD6"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參加</w:t>
      </w:r>
      <w:r w:rsidR="00DD78B2" w:rsidRPr="003025FC">
        <w:rPr>
          <w:rFonts w:ascii="微軟正黑體" w:eastAsia="微軟正黑體" w:hAnsi="微軟正黑體"/>
        </w:rPr>
        <w:t>業者須配合活動中交流安排及活動後</w:t>
      </w:r>
      <w:r w:rsidR="00931C8E">
        <w:rPr>
          <w:rFonts w:ascii="微軟正黑體" w:eastAsia="微軟正黑體" w:hAnsi="微軟正黑體" w:hint="eastAsia"/>
        </w:rPr>
        <w:t>六個月內</w:t>
      </w:r>
      <w:r w:rsidR="00DD78B2" w:rsidRPr="003025FC">
        <w:rPr>
          <w:rFonts w:ascii="微軟正黑體" w:eastAsia="微軟正黑體" w:hAnsi="微軟正黑體"/>
        </w:rPr>
        <w:t>成效追蹤，包含但不限於填寫問卷調查、提供</w:t>
      </w:r>
      <w:r w:rsidR="00EC667F" w:rsidRPr="003025FC">
        <w:rPr>
          <w:rFonts w:ascii="微軟正黑體" w:eastAsia="微軟正黑體" w:hAnsi="微軟正黑體" w:hint="eastAsia"/>
        </w:rPr>
        <w:t>合作</w:t>
      </w:r>
      <w:r w:rsidR="00DD78B2" w:rsidRPr="003025FC">
        <w:rPr>
          <w:rFonts w:ascii="微軟正黑體" w:eastAsia="微軟正黑體" w:hAnsi="微軟正黑體"/>
        </w:rPr>
        <w:t>洽談對象</w:t>
      </w:r>
      <w:r w:rsidR="009E394A" w:rsidRPr="003025FC">
        <w:rPr>
          <w:rFonts w:ascii="微軟正黑體" w:eastAsia="微軟正黑體" w:hAnsi="微軟正黑體" w:hint="eastAsia"/>
        </w:rPr>
        <w:t>名單</w:t>
      </w:r>
      <w:r w:rsidR="00DD78B2" w:rsidRPr="003025FC">
        <w:rPr>
          <w:rFonts w:ascii="微軟正黑體" w:eastAsia="微軟正黑體" w:hAnsi="微軟正黑體"/>
        </w:rPr>
        <w:t>、合作意向、預估後續商機、後續追蹤進度及其他活動效益資料</w:t>
      </w:r>
      <w:r w:rsidR="009E394A" w:rsidRPr="003025FC">
        <w:rPr>
          <w:rFonts w:ascii="微軟正黑體" w:eastAsia="微軟正黑體" w:hAnsi="微軟正黑體" w:hint="eastAsia"/>
        </w:rPr>
        <w:t>和數據</w:t>
      </w:r>
      <w:r w:rsidR="00DD78B2" w:rsidRPr="003025FC">
        <w:rPr>
          <w:rFonts w:ascii="微軟正黑體" w:eastAsia="微軟正黑體" w:hAnsi="微軟正黑體"/>
        </w:rPr>
        <w:t>。</w:t>
      </w:r>
    </w:p>
    <w:p w14:paraId="1896747E" w14:textId="77777777" w:rsidR="00DD78B2" w:rsidRDefault="00DD78B2"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為確保活動品質、交流成效及整體產業代表性，TCA 得依業者產品服務內容、海外拓展需求、資料完整性、活動名額及整體行程安排進行審核、錄取與調整，報名業者不得異議。</w:t>
      </w:r>
    </w:p>
    <w:p w14:paraId="6C573C97" w14:textId="313F1BC4" w:rsidR="00F319D2" w:rsidRPr="003025FC" w:rsidRDefault="00F319D2" w:rsidP="00DB45B7">
      <w:pPr>
        <w:pStyle w:val="a7"/>
        <w:numPr>
          <w:ilvl w:val="1"/>
          <w:numId w:val="5"/>
        </w:numPr>
        <w:spacing w:line="360" w:lineRule="exact"/>
        <w:ind w:leftChars="0"/>
        <w:jc w:val="both"/>
        <w:rPr>
          <w:rFonts w:ascii="微軟正黑體" w:eastAsia="微軟正黑體" w:hAnsi="微軟正黑體"/>
        </w:rPr>
      </w:pPr>
      <w:r w:rsidRPr="00F319D2">
        <w:rPr>
          <w:rFonts w:ascii="微軟正黑體" w:eastAsia="微軟正黑體" w:hAnsi="微軟正黑體"/>
        </w:rPr>
        <w:t>參加業者所提供之資料，將視為本活動各項宣傳推廣及活動安排之依據。參加業者不得提供不實資料、仿冒商標，或涉及侵害他人專利、著作權或其他權利之產品、服務或相關資料。台北市電腦商業同業公會（TCA）如因此牽連涉訟或有其他損害，該參加業者應負責一切賠償或訴訟責任。</w:t>
      </w:r>
    </w:p>
    <w:p w14:paraId="5EFFD545" w14:textId="77777777" w:rsidR="00462818" w:rsidRPr="003025FC" w:rsidRDefault="00B5704A" w:rsidP="00784105">
      <w:pPr>
        <w:pStyle w:val="a7"/>
        <w:numPr>
          <w:ilvl w:val="0"/>
          <w:numId w:val="5"/>
        </w:numPr>
        <w:ind w:leftChars="0"/>
        <w:rPr>
          <w:rFonts w:ascii="微軟正黑體" w:eastAsia="微軟正黑體" w:hAnsi="微軟正黑體"/>
          <w:b/>
        </w:rPr>
      </w:pPr>
      <w:r w:rsidRPr="003025FC">
        <w:rPr>
          <w:rFonts w:ascii="微軟正黑體" w:eastAsia="微軟正黑體" w:hAnsi="微軟正黑體" w:hint="eastAsia"/>
          <w:b/>
        </w:rPr>
        <w:t>報名方式及繳交文件</w:t>
      </w:r>
    </w:p>
    <w:p w14:paraId="17A5AD8F" w14:textId="3C5C0A41" w:rsidR="001F1669" w:rsidRPr="003025FC" w:rsidRDefault="001F1669" w:rsidP="001F1669">
      <w:pPr>
        <w:pStyle w:val="a7"/>
        <w:numPr>
          <w:ilvl w:val="1"/>
          <w:numId w:val="5"/>
        </w:numPr>
        <w:spacing w:line="360" w:lineRule="exact"/>
        <w:ind w:leftChars="0"/>
        <w:rPr>
          <w:rFonts w:ascii="微軟正黑體" w:eastAsia="微軟正黑體" w:hAnsi="微軟正黑體"/>
        </w:rPr>
      </w:pPr>
      <w:r w:rsidRPr="003025FC">
        <w:rPr>
          <w:rFonts w:ascii="微軟正黑體" w:eastAsia="微軟正黑體" w:hAnsi="微軟正黑體" w:hint="eastAsia"/>
        </w:rPr>
        <w:t>報名截止日：</w:t>
      </w:r>
      <w:r w:rsidR="00175880" w:rsidRPr="003025FC">
        <w:rPr>
          <w:rFonts w:ascii="微軟正黑體" w:eastAsia="微軟正黑體" w:hAnsi="微軟正黑體"/>
          <w:highlight w:val="yellow"/>
        </w:rPr>
        <w:t>202</w:t>
      </w:r>
      <w:r w:rsidR="00175880" w:rsidRPr="003025FC">
        <w:rPr>
          <w:rFonts w:ascii="微軟正黑體" w:eastAsia="微軟正黑體" w:hAnsi="微軟正黑體" w:hint="eastAsia"/>
          <w:highlight w:val="yellow"/>
        </w:rPr>
        <w:t>6</w:t>
      </w:r>
      <w:r w:rsidR="00175880" w:rsidRPr="003025FC">
        <w:rPr>
          <w:rFonts w:ascii="微軟正黑體" w:eastAsia="微軟正黑體" w:hAnsi="微軟正黑體"/>
          <w:highlight w:val="yellow"/>
        </w:rPr>
        <w:t>年</w:t>
      </w:r>
      <w:r w:rsidR="00B35DDE">
        <w:rPr>
          <w:rFonts w:ascii="微軟正黑體" w:eastAsia="微軟正黑體" w:hAnsi="微軟正黑體" w:hint="eastAsia"/>
          <w:highlight w:val="yellow"/>
        </w:rPr>
        <w:t>8</w:t>
      </w:r>
      <w:r w:rsidR="00175880" w:rsidRPr="003025FC">
        <w:rPr>
          <w:rFonts w:ascii="微軟正黑體" w:eastAsia="微軟正黑體" w:hAnsi="微軟正黑體"/>
          <w:highlight w:val="yellow"/>
        </w:rPr>
        <w:t>月</w:t>
      </w:r>
      <w:r w:rsidR="00B35DDE">
        <w:rPr>
          <w:rFonts w:ascii="微軟正黑體" w:eastAsia="微軟正黑體" w:hAnsi="微軟正黑體" w:hint="eastAsia"/>
          <w:highlight w:val="yellow"/>
        </w:rPr>
        <w:t>6</w:t>
      </w:r>
      <w:r w:rsidR="00175880" w:rsidRPr="003025FC">
        <w:rPr>
          <w:rFonts w:ascii="微軟正黑體" w:eastAsia="微軟正黑體" w:hAnsi="微軟正黑體"/>
          <w:highlight w:val="yellow"/>
        </w:rPr>
        <w:t>日(</w:t>
      </w:r>
      <w:r w:rsidR="00B35DDE">
        <w:rPr>
          <w:rFonts w:ascii="微軟正黑體" w:eastAsia="微軟正黑體" w:hAnsi="微軟正黑體" w:hint="eastAsia"/>
          <w:highlight w:val="yellow"/>
        </w:rPr>
        <w:t>四</w:t>
      </w:r>
      <w:r w:rsidR="00175880" w:rsidRPr="003025FC">
        <w:rPr>
          <w:rFonts w:ascii="微軟正黑體" w:eastAsia="微軟正黑體" w:hAnsi="微軟正黑體"/>
          <w:highlight w:val="yellow"/>
        </w:rPr>
        <w:t>) 18:00</w:t>
      </w:r>
      <w:r w:rsidR="00F842C8">
        <w:rPr>
          <w:rFonts w:ascii="微軟正黑體" w:eastAsia="微軟正黑體" w:hAnsi="微軟正黑體" w:hint="eastAsia"/>
          <w:highlight w:val="yellow"/>
        </w:rPr>
        <w:t>。</w:t>
      </w:r>
    </w:p>
    <w:p w14:paraId="49FFF33B" w14:textId="08E22DBD" w:rsidR="001F1669" w:rsidRPr="003025FC" w:rsidRDefault="001F1669" w:rsidP="00EC363B">
      <w:pPr>
        <w:pStyle w:val="a7"/>
        <w:numPr>
          <w:ilvl w:val="1"/>
          <w:numId w:val="5"/>
        </w:numPr>
        <w:spacing w:line="360" w:lineRule="exact"/>
        <w:ind w:leftChars="0"/>
        <w:rPr>
          <w:rFonts w:ascii="微軟正黑體" w:eastAsia="微軟正黑體" w:hAnsi="微軟正黑體"/>
        </w:rPr>
      </w:pPr>
      <w:r w:rsidRPr="003025FC">
        <w:rPr>
          <w:rFonts w:ascii="微軟正黑體" w:eastAsia="微軟正黑體" w:hAnsi="微軟正黑體" w:hint="eastAsia"/>
        </w:rPr>
        <w:t>報名方式：採 E-mail 報名，有意願報名業者請填寫本報名表</w:t>
      </w:r>
      <w:r w:rsidR="00931C8E">
        <w:rPr>
          <w:rFonts w:ascii="微軟正黑體" w:eastAsia="微軟正黑體" w:hAnsi="微軟正黑體" w:hint="eastAsia"/>
        </w:rPr>
        <w:t>並</w:t>
      </w:r>
      <w:r w:rsidRPr="003025FC">
        <w:rPr>
          <w:rFonts w:ascii="微軟正黑體" w:eastAsia="微軟正黑體" w:hAnsi="微軟正黑體" w:hint="eastAsia"/>
        </w:rPr>
        <w:t>寄送予本案承辦人</w:t>
      </w:r>
      <w:r w:rsidR="00EC363B">
        <w:rPr>
          <w:rFonts w:ascii="微軟正黑體" w:eastAsia="微軟正黑體" w:hAnsi="微軟正黑體" w:hint="eastAsia"/>
          <w:kern w:val="0"/>
        </w:rPr>
        <w:t>(</w:t>
      </w:r>
      <w:r w:rsidR="00EC363B" w:rsidRPr="00EC363B">
        <w:rPr>
          <w:rFonts w:ascii="微軟正黑體" w:eastAsia="微軟正黑體" w:hAnsi="微軟正黑體" w:hint="eastAsia"/>
          <w:b/>
          <w:bCs/>
          <w:kern w:val="0"/>
        </w:rPr>
        <w:t>請同時寄送</w:t>
      </w:r>
      <w:r w:rsidR="00EC363B">
        <w:rPr>
          <w:rFonts w:ascii="微軟正黑體" w:eastAsia="微軟正黑體" w:hAnsi="微軟正黑體" w:hint="eastAsia"/>
          <w:kern w:val="0"/>
        </w:rPr>
        <w:t>：</w:t>
      </w:r>
      <w:hyperlink r:id="rId11" w:history="1">
        <w:r w:rsidR="00EC363B" w:rsidRPr="00AC4D0E">
          <w:rPr>
            <w:rStyle w:val="af"/>
            <w:rFonts w:ascii="微軟正黑體" w:eastAsia="微軟正黑體" w:hAnsi="微軟正黑體"/>
            <w:kern w:val="0"/>
          </w:rPr>
          <w:t>jen_chang@mail.tca.org.tw</w:t>
        </w:r>
      </w:hyperlink>
      <w:r w:rsidR="00EC363B">
        <w:rPr>
          <w:rFonts w:ascii="微軟正黑體" w:eastAsia="微軟正黑體" w:hAnsi="微軟正黑體" w:hint="eastAsia"/>
          <w:kern w:val="0"/>
        </w:rPr>
        <w:t>、</w:t>
      </w:r>
      <w:hyperlink r:id="rId12" w:history="1">
        <w:r w:rsidR="00EC363B">
          <w:rPr>
            <w:rStyle w:val="af"/>
            <w:rFonts w:ascii="微軟正黑體" w:eastAsia="微軟正黑體" w:hAnsi="微軟正黑體" w:hint="eastAsia"/>
            <w:kern w:val="0"/>
          </w:rPr>
          <w:t>joan_chia@mail.tca.org.tw</w:t>
        </w:r>
      </w:hyperlink>
      <w:r w:rsidR="00EC363B">
        <w:rPr>
          <w:rFonts w:ascii="微軟正黑體" w:eastAsia="微軟正黑體" w:hAnsi="微軟正黑體" w:hint="eastAsia"/>
          <w:kern w:val="0"/>
        </w:rPr>
        <w:t>)</w:t>
      </w:r>
      <w:r w:rsidRPr="003025FC">
        <w:rPr>
          <w:rFonts w:ascii="微軟正黑體" w:eastAsia="微軟正黑體" w:hAnsi="微軟正黑體" w:hint="eastAsia"/>
        </w:rPr>
        <w:t>。</w:t>
      </w:r>
    </w:p>
    <w:p w14:paraId="5F1CF109" w14:textId="3C99B46B" w:rsidR="00E746AC" w:rsidRPr="003025FC" w:rsidRDefault="00E746AC"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經錄取之業者，承辦人將發送錄取通知信。</w:t>
      </w:r>
    </w:p>
    <w:p w14:paraId="7B2305AE" w14:textId="6DD0BE0A" w:rsidR="001F1669" w:rsidRPr="003025FC" w:rsidRDefault="00412F1F"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錄取業者應於 TCA 指定期限內完成費用繳交，並依通知</w:t>
      </w:r>
      <w:r w:rsidR="00931C8E">
        <w:rPr>
          <w:rFonts w:ascii="微軟正黑體" w:eastAsia="微軟正黑體" w:hAnsi="微軟正黑體" w:hint="eastAsia"/>
        </w:rPr>
        <w:t>提供</w:t>
      </w:r>
      <w:r w:rsidRPr="003025FC">
        <w:rPr>
          <w:rFonts w:ascii="微軟正黑體" w:eastAsia="微軟正黑體" w:hAnsi="微軟正黑體"/>
        </w:rPr>
        <w:t>完整報名資料及應備文件</w:t>
      </w:r>
      <w:r w:rsidR="00175880" w:rsidRPr="003025FC">
        <w:rPr>
          <w:rFonts w:ascii="微軟正黑體" w:eastAsia="微軟正黑體" w:hAnsi="微軟正黑體"/>
        </w:rPr>
        <w:t>。</w:t>
      </w:r>
    </w:p>
    <w:p w14:paraId="099DEFF5" w14:textId="5658C529" w:rsidR="001F1669" w:rsidRPr="003025FC" w:rsidRDefault="00412F1F"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如錄取業者未於期限內完成繳費、資料</w:t>
      </w:r>
      <w:r w:rsidR="00931C8E">
        <w:rPr>
          <w:rFonts w:ascii="微軟正黑體" w:eastAsia="微軟正黑體" w:hAnsi="微軟正黑體" w:hint="eastAsia"/>
        </w:rPr>
        <w:t>提供</w:t>
      </w:r>
      <w:r w:rsidRPr="003025FC">
        <w:rPr>
          <w:rFonts w:ascii="微軟正黑體" w:eastAsia="微軟正黑體" w:hAnsi="微軟正黑體"/>
        </w:rPr>
        <w:t>或補件，TCA 得視情形取消其錄取資格</w:t>
      </w:r>
      <w:r w:rsidR="001F1669" w:rsidRPr="003025FC">
        <w:rPr>
          <w:rFonts w:ascii="微軟正黑體" w:eastAsia="微軟正黑體" w:hAnsi="微軟正黑體" w:hint="eastAsia"/>
        </w:rPr>
        <w:t>。</w:t>
      </w:r>
    </w:p>
    <w:p w14:paraId="66BD4483" w14:textId="77777777" w:rsidR="00175880" w:rsidRPr="003025FC" w:rsidRDefault="001F1669" w:rsidP="00175880">
      <w:pPr>
        <w:pStyle w:val="a7"/>
        <w:numPr>
          <w:ilvl w:val="1"/>
          <w:numId w:val="5"/>
        </w:numPr>
        <w:spacing w:line="360" w:lineRule="exact"/>
        <w:ind w:leftChars="0"/>
        <w:rPr>
          <w:rFonts w:ascii="微軟正黑體" w:eastAsia="微軟正黑體" w:hAnsi="微軟正黑體"/>
        </w:rPr>
      </w:pPr>
      <w:r w:rsidRPr="003025FC">
        <w:rPr>
          <w:rFonts w:ascii="微軟正黑體" w:eastAsia="微軟正黑體" w:hAnsi="微軟正黑體" w:hint="eastAsia"/>
        </w:rPr>
        <w:lastRenderedPageBreak/>
        <w:t>本案承辦人：</w:t>
      </w:r>
      <w:r w:rsidR="00175880" w:rsidRPr="003025FC">
        <w:rPr>
          <w:rFonts w:ascii="微軟正黑體" w:eastAsia="微軟正黑體" w:hAnsi="微軟正黑體"/>
        </w:rPr>
        <w:br/>
      </w:r>
      <w:r w:rsidR="00175880" w:rsidRPr="003025FC">
        <w:rPr>
          <w:rFonts w:ascii="微軟正黑體" w:eastAsia="微軟正黑體" w:hAnsi="微軟正黑體" w:hint="eastAsia"/>
        </w:rPr>
        <w:t>Jen 張小姐 02-2570-6337#9925 (jen_chang@mail.tca.org.tw)</w:t>
      </w:r>
    </w:p>
    <w:p w14:paraId="0B0B3458" w14:textId="14F0AD43" w:rsidR="001F1669" w:rsidRPr="003025FC" w:rsidRDefault="00175880" w:rsidP="00175880">
      <w:pPr>
        <w:pStyle w:val="a7"/>
        <w:spacing w:line="360" w:lineRule="exact"/>
        <w:ind w:leftChars="0" w:left="960"/>
        <w:rPr>
          <w:rFonts w:ascii="微軟正黑體" w:eastAsia="微軟正黑體" w:hAnsi="微軟正黑體"/>
        </w:rPr>
      </w:pPr>
      <w:r w:rsidRPr="003025FC">
        <w:rPr>
          <w:rFonts w:ascii="微軟正黑體" w:eastAsia="微軟正黑體" w:hAnsi="微軟正黑體" w:hint="eastAsia"/>
        </w:rPr>
        <w:t>Joan謝小姐02-2570-6337#9110 (joan_chia@mail.tca.org.tw)</w:t>
      </w:r>
    </w:p>
    <w:p w14:paraId="47E3B922" w14:textId="77777777" w:rsidR="00462818" w:rsidRPr="003025FC" w:rsidRDefault="00B5704A" w:rsidP="00784105">
      <w:pPr>
        <w:pStyle w:val="a7"/>
        <w:numPr>
          <w:ilvl w:val="0"/>
          <w:numId w:val="5"/>
        </w:numPr>
        <w:ind w:leftChars="0"/>
        <w:rPr>
          <w:rFonts w:ascii="微軟正黑體" w:eastAsia="微軟正黑體" w:hAnsi="微軟正黑體"/>
          <w:b/>
        </w:rPr>
      </w:pPr>
      <w:r w:rsidRPr="003025FC">
        <w:rPr>
          <w:rFonts w:ascii="微軟正黑體" w:eastAsia="微軟正黑體" w:hAnsi="微軟正黑體"/>
          <w:b/>
        </w:rPr>
        <w:t>費用說明</w:t>
      </w:r>
    </w:p>
    <w:p w14:paraId="012BE1E3" w14:textId="507660D2" w:rsidR="00795071" w:rsidRPr="003025FC" w:rsidRDefault="00795071"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總計應繳納新臺幣 60,000 元／家</w:t>
      </w:r>
      <w:r w:rsidR="003025FC">
        <w:rPr>
          <w:rFonts w:ascii="微軟正黑體" w:eastAsia="微軟正黑體" w:hAnsi="微軟正黑體" w:hint="eastAsia"/>
        </w:rPr>
        <w:t>(含</w:t>
      </w:r>
      <w:r w:rsidR="003025FC" w:rsidRPr="003025FC">
        <w:rPr>
          <w:rFonts w:ascii="微軟正黑體" w:eastAsia="微軟正黑體" w:hAnsi="微軟正黑體"/>
        </w:rPr>
        <w:t>活動參與費用新臺幣 50,000 元／家</w:t>
      </w:r>
      <w:r w:rsidR="003025FC">
        <w:rPr>
          <w:rFonts w:ascii="微軟正黑體" w:eastAsia="微軟正黑體" w:hAnsi="微軟正黑體" w:hint="eastAsia"/>
        </w:rPr>
        <w:t>、</w:t>
      </w:r>
      <w:r w:rsidR="003025FC" w:rsidRPr="003025FC">
        <w:rPr>
          <w:rFonts w:ascii="微軟正黑體" w:eastAsia="微軟正黑體" w:hAnsi="微軟正黑體"/>
        </w:rPr>
        <w:t>保證金新臺幣 10,000 元／家</w:t>
      </w:r>
      <w:r w:rsidR="003025FC">
        <w:rPr>
          <w:rFonts w:ascii="微軟正黑體" w:eastAsia="微軟正黑體" w:hAnsi="微軟正黑體" w:hint="eastAsia"/>
        </w:rPr>
        <w:t>)</w:t>
      </w:r>
    </w:p>
    <w:p w14:paraId="33704E44" w14:textId="05915F6E" w:rsidR="001F1669" w:rsidRPr="003025FC" w:rsidRDefault="004718F0"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經錄取之業者，</w:t>
      </w:r>
      <w:r w:rsidR="00BD2B9F" w:rsidRPr="00BD2B9F">
        <w:rPr>
          <w:rFonts w:ascii="微軟正黑體" w:eastAsia="微軟正黑體" w:hAnsi="微軟正黑體"/>
        </w:rPr>
        <w:t>於收到</w:t>
      </w:r>
      <w:r w:rsidR="00BD2B9F">
        <w:rPr>
          <w:rFonts w:ascii="微軟正黑體" w:eastAsia="微軟正黑體" w:hAnsi="微軟正黑體" w:hint="eastAsia"/>
        </w:rPr>
        <w:t>繳費</w:t>
      </w:r>
      <w:r w:rsidR="00BD2B9F" w:rsidRPr="00BD2B9F">
        <w:rPr>
          <w:rFonts w:ascii="微軟正黑體" w:eastAsia="微軟正黑體" w:hAnsi="微軟正黑體"/>
        </w:rPr>
        <w:t>通知信之兩週內繳交全額</w:t>
      </w:r>
      <w:r w:rsidR="0096761C" w:rsidRPr="003025FC">
        <w:rPr>
          <w:rFonts w:ascii="微軟正黑體" w:eastAsia="微軟正黑體" w:hAnsi="微軟正黑體"/>
        </w:rPr>
        <w:t>新臺幣 60,000 元</w:t>
      </w:r>
      <w:r w:rsidR="0096761C">
        <w:rPr>
          <w:rFonts w:ascii="微軟正黑體" w:eastAsia="微軟正黑體" w:hAnsi="微軟正黑體" w:hint="eastAsia"/>
        </w:rPr>
        <w:t>。</w:t>
      </w:r>
      <w:r w:rsidRPr="003025FC">
        <w:rPr>
          <w:rFonts w:ascii="微軟正黑體" w:eastAsia="微軟正黑體" w:hAnsi="微軟正黑體"/>
        </w:rPr>
        <w:t>完成上述費用之繳交</w:t>
      </w:r>
      <w:r w:rsidR="001F1669" w:rsidRPr="003025FC">
        <w:rPr>
          <w:rFonts w:ascii="微軟正黑體" w:eastAsia="微軟正黑體" w:hAnsi="微軟正黑體"/>
        </w:rPr>
        <w:t>，並於匯款後提供匯款金額、帳號後五碼或電匯水單予本案承辦人確認；經 TCA 確認款項入帳後，始完成報名程序。</w:t>
      </w:r>
    </w:p>
    <w:p w14:paraId="76775A18" w14:textId="568C7763" w:rsidR="001F1669" w:rsidRPr="003025FC" w:rsidRDefault="00F10CBE" w:rsidP="00DB45B7">
      <w:pPr>
        <w:pStyle w:val="a7"/>
        <w:numPr>
          <w:ilvl w:val="1"/>
          <w:numId w:val="5"/>
        </w:numPr>
        <w:spacing w:line="360" w:lineRule="exact"/>
        <w:ind w:leftChars="0"/>
        <w:jc w:val="both"/>
        <w:rPr>
          <w:rFonts w:ascii="微軟正黑體" w:eastAsia="微軟正黑體" w:hAnsi="微軟正黑體"/>
        </w:rPr>
      </w:pPr>
      <w:r w:rsidRPr="00F10CBE">
        <w:rPr>
          <w:rFonts w:ascii="微軟正黑體" w:eastAsia="微軟正黑體" w:hAnsi="微軟正黑體"/>
        </w:rPr>
        <w:t>本活動參與費用包含行程安排、參訪期間統一交通、活動餐食、行政作業及相關籌備費用</w:t>
      </w:r>
      <w:r w:rsidR="001F1669" w:rsidRPr="003025FC">
        <w:rPr>
          <w:rFonts w:ascii="微軟正黑體" w:eastAsia="微軟正黑體" w:hAnsi="微軟正黑體"/>
        </w:rPr>
        <w:t>。</w:t>
      </w:r>
    </w:p>
    <w:p w14:paraId="7CA097D1" w14:textId="43349EB8" w:rsidR="00530E13" w:rsidRPr="003025FC" w:rsidRDefault="007E3427"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參加</w:t>
      </w:r>
      <w:r w:rsidR="00530E13" w:rsidRPr="003025FC">
        <w:rPr>
          <w:rFonts w:ascii="微軟正黑體" w:eastAsia="微軟正黑體" w:hAnsi="微軟正黑體"/>
        </w:rPr>
        <w:t>業者如完成報名或錄取後，因非可歸責於 TCA 之因素無故退出、臨時缺席或未全程參與 TCA 安排之正式行程者，其所繳納之活動參與費用（新臺幣 50,000 元）全額不予退還。</w:t>
      </w:r>
    </w:p>
    <w:p w14:paraId="2DAC6953" w14:textId="4928C15D" w:rsidR="00C56C5D" w:rsidRPr="003025FC" w:rsidRDefault="00C56C5D"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保證金退還與沒收條件：本活動履約保證金（新臺幣 10,000 元）於活動結束返台後，經 TCA 確認</w:t>
      </w:r>
      <w:r w:rsidR="00260B42">
        <w:rPr>
          <w:rFonts w:ascii="微軟正黑體" w:eastAsia="微軟正黑體" w:hAnsi="微軟正黑體" w:hint="eastAsia"/>
        </w:rPr>
        <w:t>參加</w:t>
      </w:r>
      <w:r w:rsidRPr="003025FC">
        <w:rPr>
          <w:rFonts w:ascii="微軟正黑體" w:eastAsia="微軟正黑體" w:hAnsi="微軟正黑體" w:hint="eastAsia"/>
        </w:rPr>
        <w:t>業者已確實全程參與行程、依期限提供必要資料</w:t>
      </w:r>
      <w:r w:rsidR="00014789">
        <w:rPr>
          <w:rFonts w:ascii="微軟正黑體" w:eastAsia="微軟正黑體" w:hAnsi="微軟正黑體" w:hint="eastAsia"/>
        </w:rPr>
        <w:t>、</w:t>
      </w:r>
      <w:r w:rsidR="009F1DAC">
        <w:rPr>
          <w:rFonts w:ascii="微軟正黑體" w:eastAsia="微軟正黑體" w:hAnsi="微軟正黑體" w:hint="eastAsia"/>
        </w:rPr>
        <w:t>無重大違紀</w:t>
      </w:r>
      <w:r w:rsidRPr="003025FC">
        <w:rPr>
          <w:rFonts w:ascii="微軟正黑體" w:eastAsia="微軟正黑體" w:hAnsi="微軟正黑體" w:hint="eastAsia"/>
        </w:rPr>
        <w:t>，並完成會後成效問卷填寫與成果回報後，始無息退還。若</w:t>
      </w:r>
      <w:r w:rsidR="00260B42">
        <w:rPr>
          <w:rFonts w:ascii="微軟正黑體" w:eastAsia="微軟正黑體" w:hAnsi="微軟正黑體" w:hint="eastAsia"/>
        </w:rPr>
        <w:t>參與</w:t>
      </w:r>
      <w:r w:rsidRPr="003025FC">
        <w:rPr>
          <w:rFonts w:ascii="微軟正黑體" w:eastAsia="微軟正黑體" w:hAnsi="微軟正黑體" w:hint="eastAsia"/>
        </w:rPr>
        <w:t>業者有前述第（四）款無故退出、缺席、未全程參與，或未配合會後成果回報者，TCA 得沒收全額保證金，</w:t>
      </w:r>
      <w:r w:rsidR="00260B42">
        <w:rPr>
          <w:rFonts w:ascii="微軟正黑體" w:eastAsia="微軟正黑體" w:hAnsi="微軟正黑體" w:hint="eastAsia"/>
        </w:rPr>
        <w:t>參與</w:t>
      </w:r>
      <w:r w:rsidRPr="003025FC">
        <w:rPr>
          <w:rFonts w:ascii="微軟正黑體" w:eastAsia="微軟正黑體" w:hAnsi="微軟正黑體" w:hint="eastAsia"/>
        </w:rPr>
        <w:t>業者不得異議。</w:t>
      </w:r>
    </w:p>
    <w:p w14:paraId="2EE3666A" w14:textId="5BB65325" w:rsidR="00DD78B2" w:rsidRPr="003025FC" w:rsidRDefault="00DD78B2"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匯款手續費、退款所衍生之銀行費用或其他個別費用，由參加業者自行負擔。</w:t>
      </w:r>
    </w:p>
    <w:p w14:paraId="64DCC4E0" w14:textId="77777777" w:rsidR="00462818" w:rsidRPr="003025FC" w:rsidRDefault="00B5704A" w:rsidP="00784105">
      <w:pPr>
        <w:pStyle w:val="a7"/>
        <w:numPr>
          <w:ilvl w:val="0"/>
          <w:numId w:val="5"/>
        </w:numPr>
        <w:ind w:leftChars="0"/>
        <w:rPr>
          <w:rFonts w:ascii="微軟正黑體" w:eastAsia="微軟正黑體" w:hAnsi="微軟正黑體"/>
          <w:b/>
        </w:rPr>
      </w:pPr>
      <w:r w:rsidRPr="003025FC">
        <w:rPr>
          <w:rFonts w:ascii="微軟正黑體" w:eastAsia="微軟正黑體" w:hAnsi="微軟正黑體" w:hint="eastAsia"/>
          <w:b/>
        </w:rPr>
        <w:t>參加業者自行負擔費用</w:t>
      </w:r>
    </w:p>
    <w:p w14:paraId="0A73F84D" w14:textId="77777777" w:rsidR="000A44A6" w:rsidRPr="003025FC" w:rsidRDefault="000A44A6"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參加業者代表之機票、食宿、交通、簽證、保險、通訊、行李超重及一切個人支出。</w:t>
      </w:r>
    </w:p>
    <w:p w14:paraId="049C010B" w14:textId="6DD7661F" w:rsidR="000A44A6" w:rsidRPr="003025FC" w:rsidRDefault="0089280C"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參加業者</w:t>
      </w:r>
      <w:r w:rsidR="000A44A6" w:rsidRPr="003025FC">
        <w:rPr>
          <w:rFonts w:ascii="微軟正黑體" w:eastAsia="微軟正黑體" w:hAnsi="微軟正黑體"/>
        </w:rPr>
        <w:t xml:space="preserve">自行安排之額外拜訪、會議、翻譯、接待、交通或其他個別衍生費用。 </w:t>
      </w:r>
    </w:p>
    <w:p w14:paraId="782C54F4" w14:textId="77777777" w:rsidR="009B50A8" w:rsidRPr="003025FC" w:rsidRDefault="000A44A6"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公司簡介、名片、簡報、型錄、樣品或相關宣傳資料之製作、印刷、報關及國內外運送費用。</w:t>
      </w:r>
    </w:p>
    <w:p w14:paraId="5D5531D4" w14:textId="5604E946" w:rsidR="000A44A6" w:rsidRPr="003025FC" w:rsidRDefault="009B50A8"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超出</w:t>
      </w:r>
      <w:r w:rsidR="00F319D2">
        <w:rPr>
          <w:rFonts w:ascii="微軟正黑體" w:eastAsia="微軟正黑體" w:hAnsi="微軟正黑體" w:hint="eastAsia"/>
        </w:rPr>
        <w:t>本案</w:t>
      </w:r>
      <w:r w:rsidRPr="003025FC">
        <w:rPr>
          <w:rFonts w:ascii="微軟正黑體" w:eastAsia="微軟正黑體" w:hAnsi="微軟正黑體"/>
        </w:rPr>
        <w:t>統一安排行程或服務範圍外之一切費用，或因不可歸責於 TCA 之事由所臨時衍生之個別費用。</w:t>
      </w:r>
    </w:p>
    <w:p w14:paraId="5D1D4FA9" w14:textId="77777777" w:rsidR="00462818" w:rsidRPr="003025FC" w:rsidRDefault="00B5704A" w:rsidP="00784105">
      <w:pPr>
        <w:pStyle w:val="a7"/>
        <w:numPr>
          <w:ilvl w:val="0"/>
          <w:numId w:val="5"/>
        </w:numPr>
        <w:ind w:leftChars="0"/>
        <w:rPr>
          <w:rFonts w:ascii="微軟正黑體" w:eastAsia="微軟正黑體" w:hAnsi="微軟正黑體"/>
          <w:b/>
        </w:rPr>
      </w:pPr>
      <w:r w:rsidRPr="003025FC">
        <w:rPr>
          <w:rFonts w:ascii="微軟正黑體" w:eastAsia="微軟正黑體" w:hAnsi="微軟正黑體" w:hint="eastAsia"/>
          <w:b/>
        </w:rPr>
        <w:t>參加業者應遵守及配合事項</w:t>
      </w:r>
    </w:p>
    <w:p w14:paraId="4885EE52" w14:textId="77777777"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參加業者請派員準時出席行前說明會、正式交流行程、企業拜訪、商務洽談及 TCA 安排之相關活動。</w:t>
      </w:r>
    </w:p>
    <w:p w14:paraId="55149728" w14:textId="5B36F473"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參加業者應於 TCA 指定期限內提供公司中英文簡介、產品服務介紹、</w:t>
      </w:r>
      <w:r w:rsidRPr="003025FC">
        <w:rPr>
          <w:rFonts w:ascii="微軟正黑體" w:eastAsia="微軟正黑體" w:hAnsi="微軟正黑體" w:hint="eastAsia"/>
        </w:rPr>
        <w:lastRenderedPageBreak/>
        <w:t>及其他必要資料。</w:t>
      </w:r>
    </w:p>
    <w:p w14:paraId="11F7AB6E" w14:textId="77777777"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活動期間應由具產品說明、商務洽談或合作評估能力之代表出席，並主動參與交流。</w:t>
      </w:r>
    </w:p>
    <w:p w14:paraId="657862E4" w14:textId="2B68EE76"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參加業者不得無故缺席、遲到、提前離席，或未經TCA同意自行更動正式行程。</w:t>
      </w:r>
    </w:p>
    <w:p w14:paraId="5676AD0D" w14:textId="204270F9"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參加業者應遵守國際商務禮儀，維護我國企業整體形象。</w:t>
      </w:r>
    </w:p>
    <w:p w14:paraId="21D9BEF7" w14:textId="08E78E21"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參加業者所提供之公司、產品、服務、技術</w:t>
      </w:r>
      <w:r w:rsidR="00BC59D0" w:rsidRPr="003025FC">
        <w:rPr>
          <w:rFonts w:ascii="微軟正黑體" w:eastAsia="微軟正黑體" w:hAnsi="微軟正黑體" w:hint="eastAsia"/>
        </w:rPr>
        <w:t>介紹</w:t>
      </w:r>
      <w:r w:rsidRPr="003025FC">
        <w:rPr>
          <w:rFonts w:ascii="微軟正黑體" w:eastAsia="微軟正黑體" w:hAnsi="微軟正黑體" w:hint="eastAsia"/>
        </w:rPr>
        <w:t>、案例及合作實績等資料，應確保真實且未侵害第三人權利</w:t>
      </w:r>
      <w:r w:rsidR="00F842C8">
        <w:rPr>
          <w:rFonts w:ascii="微軟正黑體" w:eastAsia="微軟正黑體" w:hAnsi="微軟正黑體" w:hint="eastAsia"/>
        </w:rPr>
        <w:t>，如有侵害第三人權利之情事，參加業者應自行解決爭議或處理後續損害賠償及訴訟等</w:t>
      </w:r>
      <w:r w:rsidR="00BC59D0" w:rsidRPr="003025FC">
        <w:rPr>
          <w:rFonts w:ascii="微軟正黑體" w:eastAsia="微軟正黑體" w:hAnsi="微軟正黑體"/>
        </w:rPr>
        <w:t>。</w:t>
      </w:r>
    </w:p>
    <w:p w14:paraId="397FCB25" w14:textId="77777777"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參加業者不得提供不實資訊、誇大產品服務內容，或從事損及 TCA、其他業者、合作單位或國家形象之行為。</w:t>
      </w:r>
    </w:p>
    <w:p w14:paraId="22D9F8B6" w14:textId="3D8D8FB1" w:rsidR="003A5528" w:rsidRPr="0089280C" w:rsidRDefault="001F1669" w:rsidP="0005756E">
      <w:pPr>
        <w:pStyle w:val="a7"/>
        <w:numPr>
          <w:ilvl w:val="1"/>
          <w:numId w:val="5"/>
        </w:numPr>
        <w:spacing w:line="360" w:lineRule="exact"/>
        <w:ind w:leftChars="0"/>
        <w:jc w:val="both"/>
        <w:rPr>
          <w:rFonts w:ascii="微軟正黑體" w:eastAsia="微軟正黑體" w:hAnsi="微軟正黑體"/>
        </w:rPr>
      </w:pPr>
      <w:r w:rsidRPr="0089280C">
        <w:rPr>
          <w:rFonts w:ascii="微軟正黑體" w:eastAsia="微軟正黑體" w:hAnsi="微軟正黑體" w:hint="eastAsia"/>
        </w:rPr>
        <w:t>活動後須配合填寫成效問卷，提供洽談對象、合作意向、預估後續商機、後續</w:t>
      </w:r>
      <w:r w:rsidR="0089280C" w:rsidRPr="0089280C">
        <w:rPr>
          <w:rFonts w:ascii="微軟正黑體" w:eastAsia="微軟正黑體" w:hAnsi="微軟正黑體" w:hint="eastAsia"/>
        </w:rPr>
        <w:t>6個月內的</w:t>
      </w:r>
      <w:r w:rsidRPr="0089280C">
        <w:rPr>
          <w:rFonts w:ascii="微軟正黑體" w:eastAsia="微軟正黑體" w:hAnsi="微軟正黑體" w:hint="eastAsia"/>
        </w:rPr>
        <w:t>追蹤進度及其他成果回報資料；</w:t>
      </w:r>
      <w:r w:rsidR="0089280C" w:rsidRPr="0089280C">
        <w:rPr>
          <w:rFonts w:ascii="微軟正黑體" w:eastAsia="微軟正黑體" w:hAnsi="微軟正黑體"/>
        </w:rPr>
        <w:t>其中涉及業務機密部分，將予審慎保密。</w:t>
      </w:r>
    </w:p>
    <w:p w14:paraId="76A113DE" w14:textId="7566F24A" w:rsidR="001F1669" w:rsidRPr="003025FC" w:rsidRDefault="003A5528"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本活動行程中之攝影、錄影，其衍生之相關著作權歸屬TCA所有。參加業者及其出席代表同意</w:t>
      </w:r>
      <w:r w:rsidR="00F842C8">
        <w:rPr>
          <w:rFonts w:ascii="微軟正黑體" w:eastAsia="微軟正黑體" w:hAnsi="微軟正黑體" w:hint="eastAsia"/>
        </w:rPr>
        <w:t>授權</w:t>
      </w:r>
      <w:r w:rsidR="00840B68">
        <w:rPr>
          <w:rFonts w:ascii="微軟正黑體" w:eastAsia="微軟正黑體" w:hAnsi="微軟正黑體" w:hint="eastAsia"/>
        </w:rPr>
        <w:t>其肖像權予</w:t>
      </w:r>
      <w:r w:rsidRPr="003025FC">
        <w:rPr>
          <w:rFonts w:ascii="微軟正黑體" w:eastAsia="微軟正黑體" w:hAnsi="微軟正黑體"/>
        </w:rPr>
        <w:t>TCA</w:t>
      </w:r>
      <w:r w:rsidR="00840B68">
        <w:rPr>
          <w:rFonts w:ascii="微軟正黑體" w:eastAsia="微軟正黑體" w:hAnsi="微軟正黑體" w:hint="eastAsia"/>
        </w:rPr>
        <w:t>，</w:t>
      </w:r>
      <w:r w:rsidR="00840B68">
        <w:rPr>
          <w:rFonts w:ascii="微軟正黑體" w:eastAsia="微軟正黑體" w:hAnsi="微軟正黑體"/>
        </w:rPr>
        <w:t>T</w:t>
      </w:r>
      <w:r w:rsidR="00840B68">
        <w:rPr>
          <w:rFonts w:ascii="微軟正黑體" w:eastAsia="微軟正黑體" w:hAnsi="微軟正黑體" w:hint="eastAsia"/>
        </w:rPr>
        <w:t>CA</w:t>
      </w:r>
      <w:r w:rsidRPr="003025FC">
        <w:rPr>
          <w:rFonts w:ascii="微軟正黑體" w:eastAsia="微軟正黑體" w:hAnsi="微軟正黑體"/>
        </w:rPr>
        <w:t>得將活動現場之照片、影像用於活動成果報告及後續推廣宣傳。</w:t>
      </w:r>
    </w:p>
    <w:p w14:paraId="1C842C27" w14:textId="77777777" w:rsidR="001F1669" w:rsidRPr="003025FC" w:rsidRDefault="001F1669"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hint="eastAsia"/>
        </w:rPr>
        <w:t>如因活動規劃、合作單位安排、場地條件或其他執行需求須調整議程、洽談對象或拜訪安排，參加業者應尊重 TCA 及合作單位之安排。</w:t>
      </w:r>
    </w:p>
    <w:p w14:paraId="159E9B6D" w14:textId="77777777" w:rsidR="00462818" w:rsidRPr="00F41F52" w:rsidRDefault="00B5704A" w:rsidP="00784105">
      <w:pPr>
        <w:pStyle w:val="a7"/>
        <w:numPr>
          <w:ilvl w:val="0"/>
          <w:numId w:val="5"/>
        </w:numPr>
        <w:ind w:leftChars="0"/>
        <w:rPr>
          <w:rFonts w:ascii="微軟正黑體" w:eastAsia="微軟正黑體" w:hAnsi="微軟正黑體"/>
          <w:b/>
        </w:rPr>
      </w:pPr>
      <w:r>
        <w:rPr>
          <w:rFonts w:ascii="微軟正黑體" w:eastAsia="微軟正黑體" w:hAnsi="微軟正黑體" w:hint="eastAsia"/>
          <w:b/>
        </w:rPr>
        <w:t>退出活動說明</w:t>
      </w:r>
    </w:p>
    <w:p w14:paraId="00BD747A" w14:textId="6FE1D47F" w:rsidR="001F1669" w:rsidRPr="00F41F52" w:rsidRDefault="00DB45B7" w:rsidP="00DB45B7">
      <w:pPr>
        <w:pStyle w:val="a7"/>
        <w:numPr>
          <w:ilvl w:val="1"/>
          <w:numId w:val="5"/>
        </w:numPr>
        <w:spacing w:line="360" w:lineRule="exact"/>
        <w:ind w:leftChars="0"/>
        <w:jc w:val="both"/>
        <w:rPr>
          <w:rFonts w:ascii="微軟正黑體" w:eastAsia="微軟正黑體" w:hAnsi="微軟正黑體"/>
        </w:rPr>
      </w:pPr>
      <w:r w:rsidRPr="003025FC">
        <w:rPr>
          <w:rFonts w:ascii="微軟正黑體" w:eastAsia="微軟正黑體" w:hAnsi="微軟正黑體"/>
        </w:rPr>
        <w:t>參加業者</w:t>
      </w:r>
      <w:r w:rsidR="001F1669">
        <w:rPr>
          <w:rFonts w:ascii="微軟正黑體" w:eastAsia="微軟正黑體" w:hAnsi="微軟正黑體" w:hint="eastAsia"/>
        </w:rPr>
        <w:t>因非可歸責於 TCA 之因素退出活動時，應以書面</w:t>
      </w:r>
      <w:r w:rsidR="00840B68">
        <w:rPr>
          <w:rFonts w:ascii="微軟正黑體" w:eastAsia="微軟正黑體" w:hAnsi="微軟正黑體" w:hint="eastAsia"/>
        </w:rPr>
        <w:t>事先</w:t>
      </w:r>
      <w:r w:rsidR="001F1669">
        <w:rPr>
          <w:rFonts w:ascii="微軟正黑體" w:eastAsia="微軟正黑體" w:hAnsi="微軟正黑體" w:hint="eastAsia"/>
        </w:rPr>
        <w:t>通知 TCA，否則仍應遵守本作業規範相關規定。</w:t>
      </w:r>
    </w:p>
    <w:p w14:paraId="7F2A118E" w14:textId="6D36322E" w:rsidR="001F1669" w:rsidRPr="00DB45B7" w:rsidRDefault="00D93A05"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參加業者</w:t>
      </w:r>
      <w:r w:rsidR="004D474B" w:rsidRPr="004D474B">
        <w:rPr>
          <w:rFonts w:ascii="微軟正黑體" w:eastAsia="微軟正黑體" w:hAnsi="微軟正黑體"/>
        </w:rPr>
        <w:t>經錄取並完成繳費後，如因可歸責於</w:t>
      </w:r>
      <w:r>
        <w:rPr>
          <w:rFonts w:ascii="微軟正黑體" w:eastAsia="微軟正黑體" w:hAnsi="微軟正黑體" w:hint="eastAsia"/>
        </w:rPr>
        <w:t>參加</w:t>
      </w:r>
      <w:r w:rsidR="004D474B" w:rsidRPr="004D474B">
        <w:rPr>
          <w:rFonts w:ascii="微軟正黑體" w:eastAsia="微軟正黑體" w:hAnsi="微軟正黑體"/>
        </w:rPr>
        <w:t>業者之事由退出活動、臨時缺席，或未完成活動必要配合事項者，其已繳納之費用不予退還</w:t>
      </w:r>
      <w:r w:rsidR="001F1669" w:rsidRPr="00DB45B7">
        <w:rPr>
          <w:rFonts w:ascii="微軟正黑體" w:eastAsia="微軟正黑體" w:hAnsi="微軟正黑體" w:hint="eastAsia"/>
        </w:rPr>
        <w:t>。</w:t>
      </w:r>
    </w:p>
    <w:p w14:paraId="7AC1BD91" w14:textId="2FD66C91" w:rsidR="004D474B" w:rsidRPr="004D474B" w:rsidRDefault="001F1669" w:rsidP="004D474B">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如</w:t>
      </w:r>
      <w:r w:rsidR="004D474B">
        <w:rPr>
          <w:rFonts w:ascii="微軟正黑體" w:eastAsia="微軟正黑體" w:hAnsi="微軟正黑體" w:hint="eastAsia"/>
        </w:rPr>
        <w:t>參加</w:t>
      </w:r>
      <w:r>
        <w:rPr>
          <w:rFonts w:ascii="微軟正黑體" w:eastAsia="微軟正黑體" w:hAnsi="微軟正黑體" w:hint="eastAsia"/>
        </w:rPr>
        <w:t>業者無故缺席、未依正式行程參與或有其他重大違規情事，TCA 得取消其參與資格，並保留未來相關活動遴選之審酌權。</w:t>
      </w:r>
    </w:p>
    <w:p w14:paraId="2452945C" w14:textId="7FC0A83E" w:rsidR="00462818" w:rsidRPr="00F41F52" w:rsidRDefault="00B5704A" w:rsidP="00784105">
      <w:pPr>
        <w:pStyle w:val="a7"/>
        <w:numPr>
          <w:ilvl w:val="0"/>
          <w:numId w:val="5"/>
        </w:numPr>
        <w:ind w:leftChars="0"/>
        <w:rPr>
          <w:rFonts w:ascii="微軟正黑體" w:eastAsia="微軟正黑體" w:hAnsi="微軟正黑體"/>
          <w:b/>
        </w:rPr>
      </w:pPr>
      <w:r>
        <w:rPr>
          <w:rFonts w:ascii="微軟正黑體" w:eastAsia="微軟正黑體" w:hAnsi="微軟正黑體" w:hint="eastAsia"/>
          <w:b/>
        </w:rPr>
        <w:t>不可抗力事件發生之處理</w:t>
      </w:r>
    </w:p>
    <w:p w14:paraId="0F126025" w14:textId="718502FC"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本活動如因不可抗力因素，包含但不限於自然災害、政府行為、政策變更、社會異常事件、大規模傳染病、場地因素或其他不可歸責於 TCA 之事由，而須變更、延期或取消日期、地點或活動內容時，TCA 得視情況調整後續安排。</w:t>
      </w:r>
    </w:p>
    <w:p w14:paraId="4EFF334C" w14:textId="77777777"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如活動因不可抗力因素取消、延期或改以其他形式辦理，TCA 將依實際情況通知參加業者；已發生之個別費用，如機票、住宿、簽證、保險或個別業者自行安排事項，由業者自行洽相關單位辦理退改事宜。</w:t>
      </w:r>
    </w:p>
    <w:p w14:paraId="2F5FCBDE" w14:textId="77777777" w:rsidR="001F1669"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TCA 不負擔因不可抗力因素所衍生之個別損失或補償責任。</w:t>
      </w:r>
    </w:p>
    <w:p w14:paraId="15FA7B12" w14:textId="71FD59AB" w:rsidR="00260B42" w:rsidRPr="00F41F52" w:rsidRDefault="00260B42" w:rsidP="00DB45B7">
      <w:pPr>
        <w:pStyle w:val="a7"/>
        <w:numPr>
          <w:ilvl w:val="1"/>
          <w:numId w:val="5"/>
        </w:numPr>
        <w:spacing w:line="360" w:lineRule="exact"/>
        <w:ind w:leftChars="0"/>
        <w:jc w:val="both"/>
        <w:rPr>
          <w:rFonts w:ascii="微軟正黑體" w:eastAsia="微軟正黑體" w:hAnsi="微軟正黑體"/>
        </w:rPr>
      </w:pPr>
      <w:r w:rsidRPr="00260B42">
        <w:rPr>
          <w:rFonts w:ascii="微軟正黑體" w:eastAsia="微軟正黑體" w:hAnsi="微軟正黑體"/>
        </w:rPr>
        <w:t>關於業者已繳交之活動相關費用：如因不可抗力因素導致本活動取消，</w:t>
      </w:r>
      <w:r>
        <w:rPr>
          <w:rFonts w:ascii="微軟正黑體" w:eastAsia="微軟正黑體" w:hAnsi="微軟正黑體" w:hint="eastAsia"/>
        </w:rPr>
        <w:lastRenderedPageBreak/>
        <w:t>TCA</w:t>
      </w:r>
      <w:r w:rsidRPr="00260B42">
        <w:rPr>
          <w:rFonts w:ascii="微軟正黑體" w:eastAsia="微軟正黑體" w:hAnsi="微軟正黑體"/>
        </w:rPr>
        <w:t>將於扣除已發生且無法回收之必要成本（包含但不限於行政作業費、訂金或其他代墊款項）後，將餘額無息退還予業者</w:t>
      </w:r>
      <w:r w:rsidR="00705350">
        <w:rPr>
          <w:rFonts w:ascii="微軟正黑體" w:eastAsia="微軟正黑體" w:hAnsi="微軟正黑體" w:hint="eastAsia"/>
        </w:rPr>
        <w:t>。</w:t>
      </w:r>
      <w:r w:rsidR="00705350" w:rsidRPr="00F41F52">
        <w:rPr>
          <w:rFonts w:ascii="微軟正黑體" w:eastAsia="微軟正黑體" w:hAnsi="微軟正黑體"/>
        </w:rPr>
        <w:t xml:space="preserve"> </w:t>
      </w:r>
    </w:p>
    <w:p w14:paraId="091CD4A6" w14:textId="77777777" w:rsidR="00462818" w:rsidRPr="00F41F52" w:rsidRDefault="00B5704A" w:rsidP="00DB45B7">
      <w:pPr>
        <w:pStyle w:val="a7"/>
        <w:numPr>
          <w:ilvl w:val="0"/>
          <w:numId w:val="5"/>
        </w:numPr>
        <w:ind w:leftChars="0"/>
        <w:jc w:val="both"/>
        <w:rPr>
          <w:rFonts w:ascii="微軟正黑體" w:eastAsia="微軟正黑體" w:hAnsi="微軟正黑體"/>
          <w:b/>
        </w:rPr>
      </w:pPr>
      <w:r>
        <w:rPr>
          <w:rFonts w:ascii="微軟正黑體" w:eastAsia="微軟正黑體" w:hAnsi="微軟正黑體" w:hint="eastAsia"/>
          <w:b/>
        </w:rPr>
        <w:t>其他事項</w:t>
      </w:r>
    </w:p>
    <w:p w14:paraId="3216A558" w14:textId="77777777"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如 TCA 因政府委辦之計畫、政策調整或其他不可歸責 TCA 之事由，致未能出團或須調整活動內容，業者同意 TCA 不負擔任何損害賠償或費用補償責任。</w:t>
      </w:r>
    </w:p>
    <w:p w14:paraId="29D1EDEC" w14:textId="2218CA2B"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本作業規範如有未盡事宜，適用中華民國相關法律規定，並以台北地</w:t>
      </w:r>
      <w:r w:rsidR="00840B68">
        <w:rPr>
          <w:rFonts w:ascii="微軟正黑體" w:eastAsia="微軟正黑體" w:hAnsi="微軟正黑體" w:hint="eastAsia"/>
        </w:rPr>
        <w:t>方法</w:t>
      </w:r>
      <w:r>
        <w:rPr>
          <w:rFonts w:ascii="微軟正黑體" w:eastAsia="微軟正黑體" w:hAnsi="微軟正黑體" w:hint="eastAsia"/>
        </w:rPr>
        <w:t>院為第一審管轄法院。</w:t>
      </w:r>
    </w:p>
    <w:p w14:paraId="75A13F1D" w14:textId="42AC2BFC"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rPr>
        <w:t>TCA 保留調整活動內容或取消辦理之權利。</w:t>
      </w:r>
    </w:p>
    <w:p w14:paraId="45FF2735" w14:textId="77777777"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TCA 得於不違反有關法令內，增訂補充規範。</w:t>
      </w:r>
    </w:p>
    <w:p w14:paraId="688FF6D7" w14:textId="77777777" w:rsidR="001F1669" w:rsidRPr="00F41F52" w:rsidRDefault="001F1669" w:rsidP="00DB45B7">
      <w:pPr>
        <w:pStyle w:val="a7"/>
        <w:numPr>
          <w:ilvl w:val="1"/>
          <w:numId w:val="5"/>
        </w:numPr>
        <w:spacing w:line="360" w:lineRule="exact"/>
        <w:ind w:leftChars="0"/>
        <w:jc w:val="both"/>
        <w:rPr>
          <w:rFonts w:ascii="微軟正黑體" w:eastAsia="微軟正黑體" w:hAnsi="微軟正黑體"/>
        </w:rPr>
      </w:pPr>
      <w:r>
        <w:rPr>
          <w:rFonts w:ascii="微軟正黑體" w:eastAsia="微軟正黑體" w:hAnsi="微軟正黑體" w:hint="eastAsia"/>
        </w:rPr>
        <w:t>本規範如有疑義，其解釋權僅屬 TCA。</w:t>
      </w:r>
    </w:p>
    <w:p w14:paraId="522DE275" w14:textId="4E27E4B2" w:rsidR="009E7351" w:rsidRDefault="008A4E81" w:rsidP="00A9083C">
      <w:pPr>
        <w:rPr>
          <w:rFonts w:ascii="微軟正黑體" w:eastAsia="微軟正黑體" w:hAnsi="微軟正黑體"/>
          <w:b/>
        </w:rPr>
      </w:pPr>
      <w:r>
        <w:rPr>
          <w:rFonts w:ascii="微軟正黑體" w:eastAsia="微軟正黑體" w:hAnsi="微軟正黑體"/>
          <w:b/>
        </w:rPr>
        <w:br w:type="page"/>
      </w:r>
    </w:p>
    <w:p w14:paraId="701F29A3" w14:textId="77777777" w:rsidR="009E7351" w:rsidRPr="00D85802" w:rsidRDefault="009E7351" w:rsidP="009E7351">
      <w:pPr>
        <w:widowControl/>
        <w:shd w:val="clear" w:color="auto" w:fill="CCE5FF"/>
        <w:snapToGrid w:val="0"/>
        <w:jc w:val="center"/>
        <w:rPr>
          <w:rFonts w:ascii="微軟正黑體" w:eastAsia="微軟正黑體" w:hAnsi="微軟正黑體" w:cs="Segoe UI"/>
          <w:color w:val="004085"/>
          <w:kern w:val="0"/>
          <w:szCs w:val="24"/>
        </w:rPr>
      </w:pPr>
      <w:r w:rsidRPr="00D85802">
        <w:rPr>
          <w:rFonts w:ascii="微軟正黑體" w:eastAsia="微軟正黑體" w:hAnsi="微軟正黑體" w:cs="Segoe UI"/>
          <w:color w:val="004085"/>
          <w:kern w:val="0"/>
          <w:szCs w:val="24"/>
        </w:rPr>
        <w:lastRenderedPageBreak/>
        <w:t>數位發展部數位產業署</w:t>
      </w:r>
    </w:p>
    <w:p w14:paraId="768D3617" w14:textId="77777777" w:rsidR="009E7351" w:rsidRPr="00D85802" w:rsidRDefault="009E7351" w:rsidP="009E7351">
      <w:pPr>
        <w:widowControl/>
        <w:shd w:val="clear" w:color="auto" w:fill="CCE5FF"/>
        <w:snapToGrid w:val="0"/>
        <w:jc w:val="center"/>
        <w:rPr>
          <w:rFonts w:ascii="微軟正黑體" w:eastAsia="微軟正黑體" w:hAnsi="微軟正黑體" w:cs="Segoe UI"/>
          <w:color w:val="004085"/>
          <w:kern w:val="0"/>
          <w:szCs w:val="24"/>
        </w:rPr>
      </w:pPr>
      <w:r w:rsidRPr="00D85802">
        <w:rPr>
          <w:rFonts w:ascii="微軟正黑體" w:eastAsia="微軟正黑體" w:hAnsi="微軟正黑體" w:cs="Segoe UI"/>
          <w:color w:val="004085"/>
          <w:kern w:val="0"/>
          <w:szCs w:val="24"/>
        </w:rPr>
        <w:t>蒐集個人資料告知事項暨個人資料提供同意書</w:t>
      </w:r>
    </w:p>
    <w:p w14:paraId="22611581" w14:textId="34C72C3A" w:rsidR="009E7351" w:rsidRPr="00D85802" w:rsidRDefault="009E7351" w:rsidP="009E7351">
      <w:pPr>
        <w:widowControl/>
        <w:shd w:val="clear" w:color="auto" w:fill="CCE5FF"/>
        <w:snapToGrid w:val="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 xml:space="preserve">數位發展部數位產業署 委託計畫執行單位-台北市電腦商業同業公會辦理 </w:t>
      </w:r>
      <w:r w:rsidR="0057484A" w:rsidRPr="00853360">
        <w:rPr>
          <w:rFonts w:ascii="微軟正黑體" w:eastAsia="微軟正黑體" w:hAnsi="微軟正黑體" w:cs="Segoe UI" w:hint="eastAsia"/>
          <w:color w:val="004085"/>
          <w:spacing w:val="15"/>
          <w:kern w:val="0"/>
          <w:szCs w:val="24"/>
          <w:u w:val="single"/>
        </w:rPr>
        <w:t>AI產業深化</w:t>
      </w:r>
      <w:r w:rsidR="00D12C11" w:rsidRPr="00853360">
        <w:rPr>
          <w:rFonts w:ascii="微軟正黑體" w:eastAsia="微軟正黑體" w:hAnsi="微軟正黑體" w:cs="Segoe UI" w:hint="eastAsia"/>
          <w:color w:val="004085"/>
          <w:spacing w:val="15"/>
          <w:kern w:val="0"/>
          <w:szCs w:val="24"/>
          <w:u w:val="single"/>
        </w:rPr>
        <w:t>暨多元人才</w:t>
      </w:r>
      <w:r w:rsidR="00853360" w:rsidRPr="00853360">
        <w:rPr>
          <w:rFonts w:ascii="微軟正黑體" w:eastAsia="微軟正黑體" w:hAnsi="微軟正黑體" w:cs="Segoe UI" w:hint="eastAsia"/>
          <w:color w:val="004085"/>
          <w:spacing w:val="15"/>
          <w:kern w:val="0"/>
          <w:szCs w:val="24"/>
          <w:u w:val="single"/>
        </w:rPr>
        <w:t>共育</w:t>
      </w:r>
      <w:r w:rsidRPr="00853360">
        <w:rPr>
          <w:rFonts w:ascii="微軟正黑體" w:eastAsia="微軟正黑體" w:hAnsi="微軟正黑體" w:cs="Segoe UI"/>
          <w:color w:val="004085"/>
          <w:spacing w:val="15"/>
          <w:kern w:val="0"/>
          <w:szCs w:val="24"/>
          <w:u w:val="single"/>
        </w:rPr>
        <w:t>計畫</w:t>
      </w:r>
      <w:r w:rsidRPr="00D85802">
        <w:rPr>
          <w:rFonts w:ascii="微軟正黑體" w:eastAsia="微軟正黑體" w:hAnsi="微軟正黑體" w:cs="Segoe UI"/>
          <w:color w:val="004085"/>
          <w:spacing w:val="15"/>
          <w:kern w:val="0"/>
          <w:szCs w:val="24"/>
        </w:rPr>
        <w:t xml:space="preserve"> (以下簡稱本計畫)，因應個人資料保護法及相關個人資料保護規定，在向您蒐集個人資料之前，依法向您告知下列事項，當您勾選「我同意」，表示您已閱讀、瞭解並同意接受本同意書之所有內容：</w:t>
      </w:r>
    </w:p>
    <w:p w14:paraId="0182C72A" w14:textId="1F871CB4" w:rsidR="009E7351" w:rsidRPr="00D85802" w:rsidRDefault="009E7351" w:rsidP="009E7351">
      <w:pPr>
        <w:widowControl/>
        <w:shd w:val="clear" w:color="auto" w:fill="CCE5FF"/>
        <w:snapToGrid w:val="0"/>
        <w:ind w:left="525" w:hanging="51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一、蒐集目的及類別</w:t>
      </w:r>
      <w:r w:rsidRPr="00D85802">
        <w:rPr>
          <w:rFonts w:ascii="微軟正黑體" w:eastAsia="微軟正黑體" w:hAnsi="微軟正黑體" w:cs="Segoe UI"/>
          <w:color w:val="004085"/>
          <w:spacing w:val="15"/>
          <w:kern w:val="0"/>
          <w:szCs w:val="24"/>
        </w:rPr>
        <w:br/>
        <w:t xml:space="preserve">為本計畫相關 </w:t>
      </w:r>
      <w:r w:rsidR="005D4B76">
        <w:rPr>
          <w:rFonts w:ascii="微軟正黑體" w:eastAsia="微軟正黑體" w:hAnsi="微軟正黑體" w:cs="Segoe UI" w:hint="eastAsia"/>
          <w:color w:val="004085"/>
          <w:spacing w:val="15"/>
          <w:kern w:val="0"/>
          <w:szCs w:val="24"/>
        </w:rPr>
        <w:t>報名後</w:t>
      </w:r>
      <w:r w:rsidRPr="00D85802">
        <w:rPr>
          <w:rFonts w:ascii="微軟正黑體" w:eastAsia="微軟正黑體" w:hAnsi="微軟正黑體" w:cs="Segoe UI"/>
          <w:color w:val="004085"/>
          <w:spacing w:val="15"/>
          <w:kern w:val="0"/>
          <w:szCs w:val="24"/>
        </w:rPr>
        <w:t>活動聯繫</w:t>
      </w:r>
      <w:r w:rsidR="005D4B76">
        <w:rPr>
          <w:rFonts w:ascii="微軟正黑體" w:eastAsia="微軟正黑體" w:hAnsi="微軟正黑體" w:cs="Segoe UI" w:hint="eastAsia"/>
          <w:color w:val="004085"/>
          <w:spacing w:val="15"/>
          <w:kern w:val="0"/>
          <w:szCs w:val="24"/>
        </w:rPr>
        <w:t>、活動報名所需必要資料</w:t>
      </w:r>
      <w:r w:rsidRPr="00D85802">
        <w:rPr>
          <w:rFonts w:ascii="微軟正黑體" w:eastAsia="微軟正黑體" w:hAnsi="微軟正黑體" w:cs="Segoe UI"/>
          <w:color w:val="004085"/>
          <w:spacing w:val="15"/>
          <w:kern w:val="0"/>
          <w:szCs w:val="24"/>
        </w:rPr>
        <w:t>之蒐集目的，而須獲取您下列個人資料類別：姓名、職稱、電話、E-mail。</w:t>
      </w:r>
    </w:p>
    <w:p w14:paraId="111F4CCF" w14:textId="77777777" w:rsidR="009E7351" w:rsidRPr="00D85802" w:rsidRDefault="009E7351" w:rsidP="009E7351">
      <w:pPr>
        <w:widowControl/>
        <w:shd w:val="clear" w:color="auto" w:fill="CCE5FF"/>
        <w:snapToGrid w:val="0"/>
        <w:ind w:left="525" w:hanging="51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二、個人資料利用之期間、地區、對象及方式</w:t>
      </w:r>
      <w:r w:rsidRPr="00D85802">
        <w:rPr>
          <w:rFonts w:ascii="微軟正黑體" w:eastAsia="微軟正黑體" w:hAnsi="微軟正黑體" w:cs="Segoe UI"/>
          <w:color w:val="004085"/>
          <w:spacing w:val="15"/>
          <w:kern w:val="0"/>
          <w:szCs w:val="24"/>
        </w:rPr>
        <w:br/>
        <w:t>您的個人資料，除涉及國際業務或活動外，將提供本機關(構)於中華民國領域，於上述蒐集目的之必要合理範圍內加以利用至前述蒐集目的消失為止。</w:t>
      </w:r>
    </w:p>
    <w:p w14:paraId="78D25DAA" w14:textId="77777777" w:rsidR="009E7351" w:rsidRPr="00D85802" w:rsidRDefault="009E7351" w:rsidP="009E7351">
      <w:pPr>
        <w:widowControl/>
        <w:shd w:val="clear" w:color="auto" w:fill="CCE5FF"/>
        <w:snapToGrid w:val="0"/>
        <w:ind w:left="525" w:hanging="51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三、當事人權利行使</w:t>
      </w:r>
      <w:r w:rsidRPr="00D85802">
        <w:rPr>
          <w:rFonts w:ascii="微軟正黑體" w:eastAsia="微軟正黑體" w:hAnsi="微軟正黑體" w:cs="Segoe UI"/>
          <w:color w:val="004085"/>
          <w:spacing w:val="15"/>
          <w:kern w:val="0"/>
          <w:szCs w:val="24"/>
        </w:rPr>
        <w:br/>
        <w:t>依據個人資料保護法第3條，您可向計畫執行單位請求查詢或閱覽、製給複製本、補充或更正、停止蒐集/處理/利用或刪除您的個人資料。</w:t>
      </w:r>
    </w:p>
    <w:p w14:paraId="39603E81" w14:textId="77777777" w:rsidR="009E7351" w:rsidRPr="00D85802" w:rsidRDefault="009E7351" w:rsidP="009E7351">
      <w:pPr>
        <w:widowControl/>
        <w:shd w:val="clear" w:color="auto" w:fill="CCE5FF"/>
        <w:snapToGrid w:val="0"/>
        <w:ind w:left="525" w:hanging="51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四、不提供個人資料之權益影響</w:t>
      </w:r>
      <w:r w:rsidRPr="00D85802">
        <w:rPr>
          <w:rFonts w:ascii="微軟正黑體" w:eastAsia="微軟正黑體" w:hAnsi="微軟正黑體" w:cs="Segoe UI"/>
          <w:color w:val="004085"/>
          <w:spacing w:val="15"/>
          <w:kern w:val="0"/>
          <w:szCs w:val="24"/>
        </w:rPr>
        <w:br/>
        <w:t>如您不提供或未提供正確之個人資料，或要求停止蒐集/處理/利用/刪除個人資料、服務訊息的取消訂閱，本機關(構)將無法為您提供蒐集目的之相關服務。</w:t>
      </w:r>
    </w:p>
    <w:p w14:paraId="3C4AA0C6" w14:textId="77777777" w:rsidR="009E7351" w:rsidRPr="00D85802" w:rsidRDefault="009E7351" w:rsidP="009E7351">
      <w:pPr>
        <w:widowControl/>
        <w:shd w:val="clear" w:color="auto" w:fill="CCE5FF"/>
        <w:snapToGrid w:val="0"/>
        <w:ind w:left="525" w:hanging="510"/>
        <w:rPr>
          <w:rFonts w:ascii="微軟正黑體" w:eastAsia="微軟正黑體" w:hAnsi="微軟正黑體" w:cs="Segoe UI"/>
          <w:color w:val="004085"/>
          <w:spacing w:val="15"/>
          <w:kern w:val="0"/>
          <w:szCs w:val="24"/>
        </w:rPr>
      </w:pPr>
      <w:r w:rsidRPr="00D85802">
        <w:rPr>
          <w:rFonts w:ascii="微軟正黑體" w:eastAsia="微軟正黑體" w:hAnsi="微軟正黑體" w:cs="Segoe UI"/>
          <w:color w:val="004085"/>
          <w:spacing w:val="15"/>
          <w:kern w:val="0"/>
          <w:szCs w:val="24"/>
        </w:rPr>
        <w:t>五、各項通知服務、相關訊息之停止寄送，可透過訊息內容提供之取消訂閱連結通知。您可於上班時間聯繫計畫執行單位活動承辦人（電話(02)2570-6337，分機：9110；）</w:t>
      </w:r>
      <w:r>
        <w:rPr>
          <w:rFonts w:ascii="微軟正黑體" w:eastAsia="微軟正黑體" w:hAnsi="微軟正黑體" w:cs="Segoe UI"/>
          <w:color w:val="004085"/>
          <w:spacing w:val="15"/>
          <w:kern w:val="0"/>
          <w:szCs w:val="24"/>
        </w:rPr>
        <w:br/>
      </w:r>
      <w:r w:rsidRPr="00D85802">
        <w:rPr>
          <w:rFonts w:ascii="微軟正黑體" w:eastAsia="微軟正黑體" w:hAnsi="微軟正黑體" w:cs="Segoe UI"/>
          <w:color w:val="004085"/>
          <w:spacing w:val="15"/>
          <w:kern w:val="0"/>
          <w:szCs w:val="24"/>
        </w:rPr>
        <w:t xml:space="preserve"> </w:t>
      </w:r>
    </w:p>
    <w:p w14:paraId="4CBBB478" w14:textId="77777777" w:rsid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67B43136" w14:textId="77777777" w:rsid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11DC7808" w14:textId="77777777" w:rsid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29BFD727" w14:textId="77777777" w:rsid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04D04EC1" w14:textId="77777777" w:rsid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42345BE6" w14:textId="77777777" w:rsidR="00356D55" w:rsidRPr="00356D55" w:rsidRDefault="00356D55" w:rsidP="009E7351">
      <w:pPr>
        <w:widowControl/>
        <w:shd w:val="clear" w:color="auto" w:fill="CCE5FF"/>
        <w:snapToGrid w:val="0"/>
        <w:rPr>
          <w:rFonts w:ascii="微軟正黑體" w:eastAsia="微軟正黑體" w:hAnsi="微軟正黑體" w:cs="Segoe UI"/>
          <w:color w:val="004085"/>
          <w:kern w:val="0"/>
          <w:szCs w:val="24"/>
          <w:u w:val="single"/>
        </w:rPr>
      </w:pPr>
    </w:p>
    <w:p w14:paraId="1A34A0A0" w14:textId="77777777" w:rsidR="00462818" w:rsidRPr="00F41F52" w:rsidRDefault="00B5704A" w:rsidP="00784105">
      <w:pPr>
        <w:pStyle w:val="a7"/>
        <w:numPr>
          <w:ilvl w:val="0"/>
          <w:numId w:val="5"/>
        </w:numPr>
        <w:ind w:leftChars="0"/>
        <w:rPr>
          <w:rFonts w:ascii="微軟正黑體" w:eastAsia="微軟正黑體" w:hAnsi="微軟正黑體"/>
          <w:b/>
        </w:rPr>
      </w:pPr>
      <w:r>
        <w:rPr>
          <w:rFonts w:ascii="微軟正黑體" w:eastAsia="微軟正黑體" w:hAnsi="微軟正黑體" w:hint="eastAsia"/>
          <w:b/>
        </w:rPr>
        <w:lastRenderedPageBreak/>
        <w:t>報名表</w:t>
      </w:r>
    </w:p>
    <w:p w14:paraId="7002EC2B" w14:textId="77777777" w:rsidR="00B5704A" w:rsidRPr="00F41F52" w:rsidRDefault="00B5704A" w:rsidP="00A9083C">
      <w:pPr>
        <w:rPr>
          <w:rFonts w:ascii="微軟正黑體" w:eastAsia="微軟正黑體" w:hAnsi="微軟正黑體"/>
          <w:b/>
        </w:rPr>
      </w:pPr>
      <w:r>
        <w:rPr>
          <w:rFonts w:ascii="微軟正黑體" w:eastAsia="微軟正黑體" w:hAnsi="微軟正黑體" w:hint="eastAsia"/>
        </w:rPr>
        <w:t>______________________(公司名稱)填寫報名表代表同意上述作業規範：</w:t>
      </w:r>
    </w:p>
    <w:tbl>
      <w:tblPr>
        <w:tblW w:w="8688" w:type="dxa"/>
        <w:tblInd w:w="-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99"/>
        <w:gridCol w:w="2694"/>
        <w:gridCol w:w="1560"/>
        <w:gridCol w:w="2835"/>
      </w:tblGrid>
      <w:tr w:rsidR="00447891" w:rsidRPr="00F41F52" w14:paraId="266F2214" w14:textId="77777777" w:rsidTr="00356D55">
        <w:trPr>
          <w:cantSplit/>
          <w:trHeight w:val="424"/>
        </w:trPr>
        <w:tc>
          <w:tcPr>
            <w:tcW w:w="1599" w:type="dxa"/>
            <w:vMerge w:val="restart"/>
            <w:tcBorders>
              <w:bottom w:val="nil"/>
            </w:tcBorders>
            <w:vAlign w:val="center"/>
          </w:tcPr>
          <w:p w14:paraId="3B2B29DA" w14:textId="77777777" w:rsidR="00447891" w:rsidRPr="00FA60E0" w:rsidRDefault="00447891" w:rsidP="00447891">
            <w:pPr>
              <w:spacing w:line="360" w:lineRule="exact"/>
              <w:rPr>
                <w:rFonts w:ascii="微軟正黑體" w:eastAsia="微軟正黑體" w:hAnsi="微軟正黑體"/>
                <w:b/>
                <w:szCs w:val="26"/>
              </w:rPr>
            </w:pPr>
            <w:r>
              <w:rPr>
                <w:rFonts w:ascii="微軟正黑體" w:eastAsia="微軟正黑體" w:hAnsi="微軟正黑體"/>
                <w:b/>
                <w:sz w:val="20"/>
              </w:rPr>
              <w:t>公    司</w:t>
            </w:r>
            <w:r>
              <w:rPr>
                <w:rFonts w:ascii="微軟正黑體" w:eastAsia="微軟正黑體" w:hAnsi="微軟正黑體"/>
                <w:b/>
                <w:sz w:val="20"/>
              </w:rPr>
              <w:br/>
              <w:t>名    稱</w:t>
            </w:r>
          </w:p>
        </w:tc>
        <w:tc>
          <w:tcPr>
            <w:tcW w:w="7089" w:type="dxa"/>
            <w:gridSpan w:val="3"/>
          </w:tcPr>
          <w:p w14:paraId="01F17055"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中文：</w:t>
            </w:r>
          </w:p>
        </w:tc>
      </w:tr>
      <w:tr w:rsidR="00447891" w:rsidRPr="00F41F52" w14:paraId="25EEA257" w14:textId="77777777" w:rsidTr="00356D55">
        <w:trPr>
          <w:cantSplit/>
          <w:trHeight w:val="328"/>
        </w:trPr>
        <w:tc>
          <w:tcPr>
            <w:tcW w:w="1599" w:type="dxa"/>
            <w:vMerge/>
            <w:tcBorders>
              <w:top w:val="nil"/>
              <w:bottom w:val="nil"/>
            </w:tcBorders>
            <w:shd w:val="clear" w:color="auto" w:fill="D9D9D9" w:themeFill="background1" w:themeFillShade="D9"/>
            <w:vAlign w:val="center"/>
          </w:tcPr>
          <w:p w14:paraId="107B31C3" w14:textId="77777777" w:rsidR="00447891" w:rsidRPr="00FA60E0" w:rsidRDefault="00447891" w:rsidP="00447891">
            <w:pPr>
              <w:spacing w:line="360" w:lineRule="exact"/>
              <w:jc w:val="center"/>
              <w:rPr>
                <w:rFonts w:ascii="微軟正黑體" w:eastAsia="微軟正黑體" w:hAnsi="微軟正黑體"/>
                <w:b/>
                <w:szCs w:val="26"/>
              </w:rPr>
            </w:pPr>
          </w:p>
        </w:tc>
        <w:tc>
          <w:tcPr>
            <w:tcW w:w="7089" w:type="dxa"/>
            <w:gridSpan w:val="3"/>
          </w:tcPr>
          <w:p w14:paraId="6130BDCF"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英文：</w:t>
            </w:r>
          </w:p>
        </w:tc>
      </w:tr>
      <w:tr w:rsidR="00447891" w:rsidRPr="00F41F52" w14:paraId="0BFDAAF8" w14:textId="77777777" w:rsidTr="00356D55">
        <w:tc>
          <w:tcPr>
            <w:tcW w:w="1599" w:type="dxa"/>
            <w:vMerge w:val="restart"/>
            <w:vAlign w:val="center"/>
          </w:tcPr>
          <w:p w14:paraId="4ED6ABE9" w14:textId="77777777" w:rsidR="00447891" w:rsidRPr="00FA60E0" w:rsidRDefault="00447891" w:rsidP="00447891">
            <w:pPr>
              <w:spacing w:line="360" w:lineRule="exact"/>
              <w:rPr>
                <w:rFonts w:ascii="微軟正黑體" w:eastAsia="微軟正黑體" w:hAnsi="微軟正黑體"/>
                <w:b/>
                <w:szCs w:val="26"/>
              </w:rPr>
            </w:pPr>
            <w:r>
              <w:rPr>
                <w:rFonts w:ascii="微軟正黑體" w:eastAsia="微軟正黑體" w:hAnsi="微軟正黑體"/>
                <w:b/>
                <w:sz w:val="20"/>
              </w:rPr>
              <w:t>地    址</w:t>
            </w:r>
          </w:p>
        </w:tc>
        <w:tc>
          <w:tcPr>
            <w:tcW w:w="7089" w:type="dxa"/>
            <w:gridSpan w:val="3"/>
          </w:tcPr>
          <w:p w14:paraId="1C8DEE5A"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中文通訊：</w:t>
            </w:r>
          </w:p>
        </w:tc>
      </w:tr>
      <w:tr w:rsidR="00447891" w:rsidRPr="00F41F52" w14:paraId="154BE771" w14:textId="77777777" w:rsidTr="00356D55">
        <w:tc>
          <w:tcPr>
            <w:tcW w:w="1599" w:type="dxa"/>
            <w:vMerge/>
            <w:shd w:val="clear" w:color="auto" w:fill="D9D9D9" w:themeFill="background1" w:themeFillShade="D9"/>
            <w:vAlign w:val="center"/>
          </w:tcPr>
          <w:p w14:paraId="1D94AF62" w14:textId="77777777" w:rsidR="00447891" w:rsidRPr="00FA60E0" w:rsidRDefault="00447891" w:rsidP="00447891">
            <w:pPr>
              <w:spacing w:line="360" w:lineRule="exact"/>
              <w:jc w:val="center"/>
              <w:rPr>
                <w:rFonts w:ascii="微軟正黑體" w:eastAsia="微軟正黑體" w:hAnsi="微軟正黑體"/>
                <w:b/>
                <w:szCs w:val="26"/>
              </w:rPr>
            </w:pPr>
          </w:p>
        </w:tc>
        <w:tc>
          <w:tcPr>
            <w:tcW w:w="7089" w:type="dxa"/>
            <w:gridSpan w:val="3"/>
          </w:tcPr>
          <w:p w14:paraId="6C18FA6C"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英文通訊：</w:t>
            </w:r>
          </w:p>
        </w:tc>
      </w:tr>
      <w:tr w:rsidR="00447891" w:rsidRPr="00F41F52" w14:paraId="18A80C6E" w14:textId="77777777" w:rsidTr="00356D55">
        <w:trPr>
          <w:cantSplit/>
        </w:trPr>
        <w:tc>
          <w:tcPr>
            <w:tcW w:w="1599" w:type="dxa"/>
            <w:vAlign w:val="center"/>
          </w:tcPr>
          <w:p w14:paraId="1BFA843D" w14:textId="77777777" w:rsidR="00447891" w:rsidRPr="00FA60E0" w:rsidRDefault="00447891" w:rsidP="00447891">
            <w:pPr>
              <w:spacing w:line="360" w:lineRule="exact"/>
              <w:rPr>
                <w:rFonts w:ascii="微軟正黑體" w:eastAsia="微軟正黑體" w:hAnsi="微軟正黑體"/>
                <w:b/>
                <w:szCs w:val="26"/>
              </w:rPr>
            </w:pPr>
            <w:r>
              <w:rPr>
                <w:rFonts w:ascii="微軟正黑體" w:eastAsia="微軟正黑體" w:hAnsi="微軟正黑體"/>
                <w:b/>
                <w:sz w:val="20"/>
              </w:rPr>
              <w:t>統一編號</w:t>
            </w:r>
          </w:p>
        </w:tc>
        <w:tc>
          <w:tcPr>
            <w:tcW w:w="7089" w:type="dxa"/>
            <w:gridSpan w:val="3"/>
          </w:tcPr>
          <w:p w14:paraId="74AFD5C0" w14:textId="77777777" w:rsidR="00447891" w:rsidRPr="00F41F52" w:rsidRDefault="00447891" w:rsidP="006054A8">
            <w:pPr>
              <w:spacing w:line="380" w:lineRule="exact"/>
              <w:rPr>
                <w:rFonts w:ascii="微軟正黑體" w:eastAsia="微軟正黑體" w:hAnsi="微軟正黑體"/>
                <w:sz w:val="22"/>
                <w:szCs w:val="26"/>
              </w:rPr>
            </w:pPr>
          </w:p>
        </w:tc>
      </w:tr>
      <w:tr w:rsidR="00447891" w:rsidRPr="00F41F52" w14:paraId="74F952A6" w14:textId="77777777" w:rsidTr="00356D55">
        <w:trPr>
          <w:trHeight w:val="380"/>
        </w:trPr>
        <w:tc>
          <w:tcPr>
            <w:tcW w:w="1599" w:type="dxa"/>
            <w:vAlign w:val="center"/>
          </w:tcPr>
          <w:p w14:paraId="7AAADE7B" w14:textId="77777777" w:rsidR="00447891" w:rsidRPr="00FA60E0" w:rsidRDefault="00447891" w:rsidP="00447891">
            <w:pPr>
              <w:spacing w:line="360" w:lineRule="exact"/>
              <w:rPr>
                <w:rFonts w:ascii="微軟正黑體" w:eastAsia="微軟正黑體" w:hAnsi="微軟正黑體"/>
                <w:b/>
                <w:szCs w:val="26"/>
              </w:rPr>
            </w:pPr>
            <w:r>
              <w:rPr>
                <w:rFonts w:ascii="微軟正黑體" w:eastAsia="微軟正黑體" w:hAnsi="微軟正黑體"/>
                <w:b/>
                <w:sz w:val="20"/>
              </w:rPr>
              <w:t>電    話</w:t>
            </w:r>
          </w:p>
        </w:tc>
        <w:tc>
          <w:tcPr>
            <w:tcW w:w="2694" w:type="dxa"/>
          </w:tcPr>
          <w:p w14:paraId="0825FFAF"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 xml:space="preserve">(+886)           分機                </w:t>
            </w:r>
          </w:p>
        </w:tc>
        <w:tc>
          <w:tcPr>
            <w:tcW w:w="1560" w:type="dxa"/>
            <w:vAlign w:val="center"/>
          </w:tcPr>
          <w:p w14:paraId="34CE9EBD" w14:textId="77777777" w:rsidR="00447891" w:rsidRPr="00F41F52" w:rsidRDefault="00447891" w:rsidP="00447891">
            <w:pPr>
              <w:spacing w:line="380" w:lineRule="exact"/>
              <w:rPr>
                <w:rFonts w:ascii="微軟正黑體" w:eastAsia="微軟正黑體" w:hAnsi="微軟正黑體"/>
                <w:sz w:val="22"/>
                <w:szCs w:val="26"/>
              </w:rPr>
            </w:pPr>
            <w:r>
              <w:rPr>
                <w:rFonts w:ascii="微軟正黑體" w:eastAsia="微軟正黑體" w:hAnsi="微軟正黑體"/>
                <w:b/>
                <w:sz w:val="20"/>
              </w:rPr>
              <w:t>傳真</w:t>
            </w:r>
          </w:p>
        </w:tc>
        <w:tc>
          <w:tcPr>
            <w:tcW w:w="2835" w:type="dxa"/>
          </w:tcPr>
          <w:p w14:paraId="75AC7B0B"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(+886)</w:t>
            </w:r>
          </w:p>
        </w:tc>
      </w:tr>
      <w:tr w:rsidR="00447891" w:rsidRPr="00F41F52" w14:paraId="0AC38DFA" w14:textId="77777777" w:rsidTr="00356D55">
        <w:trPr>
          <w:cantSplit/>
          <w:trHeight w:val="380"/>
        </w:trPr>
        <w:tc>
          <w:tcPr>
            <w:tcW w:w="1599" w:type="dxa"/>
            <w:tcBorders>
              <w:bottom w:val="nil"/>
            </w:tcBorders>
            <w:vAlign w:val="center"/>
          </w:tcPr>
          <w:p w14:paraId="1BE49BAC" w14:textId="77777777" w:rsidR="00447891" w:rsidRPr="00FA60E0" w:rsidRDefault="00447891" w:rsidP="00447891">
            <w:pPr>
              <w:spacing w:line="360" w:lineRule="exact"/>
              <w:rPr>
                <w:rFonts w:ascii="微軟正黑體" w:eastAsia="微軟正黑體" w:hAnsi="微軟正黑體"/>
                <w:b/>
                <w:szCs w:val="26"/>
              </w:rPr>
            </w:pPr>
            <w:r>
              <w:rPr>
                <w:rFonts w:ascii="微軟正黑體" w:eastAsia="微軟正黑體" w:hAnsi="微軟正黑體"/>
                <w:b/>
                <w:sz w:val="20"/>
              </w:rPr>
              <w:t>聯 絡 人</w:t>
            </w:r>
          </w:p>
        </w:tc>
        <w:tc>
          <w:tcPr>
            <w:tcW w:w="2694" w:type="dxa"/>
          </w:tcPr>
          <w:p w14:paraId="2C34E895"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(中文)</w:t>
            </w:r>
            <w:r>
              <w:rPr>
                <w:rFonts w:ascii="微軟正黑體" w:eastAsia="微軟正黑體" w:hAnsi="微軟正黑體"/>
                <w:sz w:val="20"/>
              </w:rPr>
              <w:br/>
              <w:t>(英文同護照)</w:t>
            </w:r>
          </w:p>
        </w:tc>
        <w:tc>
          <w:tcPr>
            <w:tcW w:w="1560" w:type="dxa"/>
            <w:vAlign w:val="center"/>
          </w:tcPr>
          <w:p w14:paraId="04CB6078" w14:textId="77777777" w:rsidR="00447891" w:rsidRPr="00F41F52" w:rsidRDefault="00447891" w:rsidP="00447891">
            <w:pPr>
              <w:spacing w:line="380" w:lineRule="exact"/>
              <w:rPr>
                <w:rFonts w:ascii="微軟正黑體" w:eastAsia="微軟正黑體" w:hAnsi="微軟正黑體"/>
                <w:sz w:val="22"/>
                <w:szCs w:val="26"/>
              </w:rPr>
            </w:pPr>
            <w:r>
              <w:rPr>
                <w:rFonts w:ascii="微軟正黑體" w:eastAsia="微軟正黑體" w:hAnsi="微軟正黑體"/>
                <w:b/>
                <w:sz w:val="20"/>
              </w:rPr>
              <w:t>職稱</w:t>
            </w:r>
          </w:p>
        </w:tc>
        <w:tc>
          <w:tcPr>
            <w:tcW w:w="2835" w:type="dxa"/>
          </w:tcPr>
          <w:p w14:paraId="094081E3" w14:textId="77777777" w:rsidR="00447891" w:rsidRPr="00F41F52" w:rsidRDefault="00447891" w:rsidP="006054A8">
            <w:pPr>
              <w:spacing w:line="380" w:lineRule="exact"/>
              <w:rPr>
                <w:rFonts w:ascii="微軟正黑體" w:eastAsia="微軟正黑體" w:hAnsi="微軟正黑體"/>
                <w:sz w:val="22"/>
                <w:szCs w:val="26"/>
              </w:rPr>
            </w:pPr>
            <w:r>
              <w:rPr>
                <w:rFonts w:ascii="微軟正黑體" w:eastAsia="微軟正黑體" w:hAnsi="微軟正黑體"/>
                <w:sz w:val="20"/>
              </w:rPr>
              <w:t>(中文)</w:t>
            </w:r>
            <w:r>
              <w:rPr>
                <w:rFonts w:ascii="微軟正黑體" w:eastAsia="微軟正黑體" w:hAnsi="微軟正黑體"/>
                <w:sz w:val="20"/>
              </w:rPr>
              <w:br/>
              <w:t>(英文)</w:t>
            </w:r>
          </w:p>
        </w:tc>
      </w:tr>
      <w:tr w:rsidR="00A9083C" w:rsidRPr="00F41F52" w14:paraId="34454973" w14:textId="77777777" w:rsidTr="00356D55">
        <w:trPr>
          <w:cantSplit/>
          <w:trHeight w:val="380"/>
        </w:trPr>
        <w:tc>
          <w:tcPr>
            <w:tcW w:w="1599" w:type="dxa"/>
            <w:tcBorders>
              <w:bottom w:val="nil"/>
            </w:tcBorders>
            <w:vAlign w:val="center"/>
          </w:tcPr>
          <w:p w14:paraId="0B2A5F41" w14:textId="77777777" w:rsidR="00A9083C" w:rsidRPr="00FA60E0" w:rsidRDefault="00A9083C" w:rsidP="00447891">
            <w:pPr>
              <w:spacing w:line="360" w:lineRule="exact"/>
              <w:rPr>
                <w:rFonts w:ascii="微軟正黑體" w:eastAsia="微軟正黑體" w:hAnsi="微軟正黑體"/>
                <w:b/>
                <w:szCs w:val="26"/>
              </w:rPr>
            </w:pPr>
            <w:r>
              <w:rPr>
                <w:rFonts w:ascii="微軟正黑體" w:eastAsia="微軟正黑體" w:hAnsi="微軟正黑體"/>
                <w:b/>
                <w:sz w:val="20"/>
              </w:rPr>
              <w:t>E-mail</w:t>
            </w:r>
          </w:p>
        </w:tc>
        <w:tc>
          <w:tcPr>
            <w:tcW w:w="7089" w:type="dxa"/>
            <w:gridSpan w:val="3"/>
          </w:tcPr>
          <w:p w14:paraId="7394F343" w14:textId="77777777" w:rsidR="00A9083C" w:rsidRPr="00F41F52" w:rsidRDefault="00A9083C" w:rsidP="006054A8">
            <w:pPr>
              <w:spacing w:line="380" w:lineRule="exact"/>
              <w:rPr>
                <w:rFonts w:ascii="微軟正黑體" w:eastAsia="微軟正黑體" w:hAnsi="微軟正黑體"/>
                <w:sz w:val="26"/>
                <w:szCs w:val="26"/>
              </w:rPr>
            </w:pPr>
          </w:p>
        </w:tc>
      </w:tr>
      <w:tr w:rsidR="00462818" w:rsidRPr="00F41F52" w14:paraId="5C612429" w14:textId="77777777" w:rsidTr="00356D55">
        <w:trPr>
          <w:cantSplit/>
          <w:trHeight w:val="380"/>
        </w:trPr>
        <w:tc>
          <w:tcPr>
            <w:tcW w:w="1599" w:type="dxa"/>
            <w:tcBorders>
              <w:bottom w:val="nil"/>
            </w:tcBorders>
            <w:vAlign w:val="center"/>
          </w:tcPr>
          <w:p w14:paraId="611FA135" w14:textId="389752B7" w:rsidR="00462818" w:rsidRPr="00FA60E0" w:rsidRDefault="00462818" w:rsidP="00462818">
            <w:pPr>
              <w:spacing w:line="360" w:lineRule="exact"/>
              <w:rPr>
                <w:rFonts w:ascii="微軟正黑體" w:eastAsia="微軟正黑體" w:hAnsi="微軟正黑體"/>
                <w:b/>
                <w:szCs w:val="26"/>
              </w:rPr>
            </w:pPr>
            <w:r>
              <w:rPr>
                <w:rFonts w:ascii="微軟正黑體" w:eastAsia="微軟正黑體" w:hAnsi="微軟正黑體"/>
                <w:b/>
                <w:sz w:val="20"/>
              </w:rPr>
              <w:t>出席代表</w:t>
            </w:r>
            <w:r>
              <w:rPr>
                <w:rFonts w:ascii="微軟正黑體" w:eastAsia="微軟正黑體" w:hAnsi="微軟正黑體"/>
                <w:b/>
                <w:sz w:val="20"/>
              </w:rPr>
              <w:br/>
              <w:t>(同上</w:t>
            </w:r>
            <w:r w:rsidR="00F82066">
              <w:rPr>
                <w:rFonts w:ascii="微軟正黑體" w:eastAsia="微軟正黑體" w:hAnsi="微軟正黑體" w:hint="eastAsia"/>
                <w:b/>
                <w:sz w:val="20"/>
              </w:rPr>
              <w:t>免填</w:t>
            </w:r>
            <w:r>
              <w:rPr>
                <w:rFonts w:ascii="微軟正黑體" w:eastAsia="微軟正黑體" w:hAnsi="微軟正黑體"/>
                <w:b/>
                <w:sz w:val="20"/>
              </w:rPr>
              <w:t>)</w:t>
            </w:r>
          </w:p>
        </w:tc>
        <w:tc>
          <w:tcPr>
            <w:tcW w:w="2694" w:type="dxa"/>
          </w:tcPr>
          <w:p w14:paraId="157865B1" w14:textId="77777777" w:rsidR="00462818" w:rsidRPr="00F41F52" w:rsidRDefault="00462818" w:rsidP="00462818">
            <w:pPr>
              <w:spacing w:line="380" w:lineRule="exact"/>
              <w:rPr>
                <w:rFonts w:ascii="微軟正黑體" w:eastAsia="微軟正黑體" w:hAnsi="微軟正黑體"/>
                <w:sz w:val="22"/>
                <w:szCs w:val="26"/>
              </w:rPr>
            </w:pPr>
            <w:r>
              <w:rPr>
                <w:rFonts w:ascii="微軟正黑體" w:eastAsia="微軟正黑體" w:hAnsi="微軟正黑體"/>
                <w:sz w:val="20"/>
              </w:rPr>
              <w:t>(中文)</w:t>
            </w:r>
            <w:r>
              <w:rPr>
                <w:rFonts w:ascii="微軟正黑體" w:eastAsia="微軟正黑體" w:hAnsi="微軟正黑體"/>
                <w:sz w:val="20"/>
              </w:rPr>
              <w:br/>
              <w:t>(英文同護照)</w:t>
            </w:r>
          </w:p>
        </w:tc>
        <w:tc>
          <w:tcPr>
            <w:tcW w:w="1560" w:type="dxa"/>
            <w:vAlign w:val="center"/>
          </w:tcPr>
          <w:p w14:paraId="429E6FDF" w14:textId="53369EF8" w:rsidR="00F82066" w:rsidRDefault="00F82066" w:rsidP="00462818">
            <w:pPr>
              <w:spacing w:line="380" w:lineRule="exact"/>
              <w:rPr>
                <w:rFonts w:ascii="微軟正黑體" w:eastAsia="微軟正黑體" w:hAnsi="微軟正黑體"/>
                <w:b/>
                <w:sz w:val="20"/>
              </w:rPr>
            </w:pPr>
            <w:r>
              <w:rPr>
                <w:rFonts w:ascii="微軟正黑體" w:eastAsia="微軟正黑體" w:hAnsi="微軟正黑體"/>
                <w:b/>
                <w:sz w:val="20"/>
              </w:rPr>
              <w:t>出席代表</w:t>
            </w:r>
          </w:p>
          <w:p w14:paraId="46E1FF4F" w14:textId="074D7C19" w:rsidR="00462818" w:rsidRPr="00F41F52" w:rsidRDefault="00462818" w:rsidP="00462818">
            <w:pPr>
              <w:spacing w:line="380" w:lineRule="exact"/>
              <w:rPr>
                <w:rFonts w:ascii="微軟正黑體" w:eastAsia="微軟正黑體" w:hAnsi="微軟正黑體"/>
                <w:sz w:val="26"/>
                <w:szCs w:val="26"/>
              </w:rPr>
            </w:pPr>
            <w:r>
              <w:rPr>
                <w:rFonts w:ascii="微軟正黑體" w:eastAsia="微軟正黑體" w:hAnsi="微軟正黑體"/>
                <w:b/>
                <w:sz w:val="20"/>
              </w:rPr>
              <w:t>職稱</w:t>
            </w:r>
          </w:p>
        </w:tc>
        <w:tc>
          <w:tcPr>
            <w:tcW w:w="2835" w:type="dxa"/>
          </w:tcPr>
          <w:p w14:paraId="670C4287" w14:textId="77777777" w:rsidR="00462818" w:rsidRPr="00F41F52" w:rsidRDefault="00462818" w:rsidP="00462818">
            <w:pPr>
              <w:spacing w:line="380" w:lineRule="exact"/>
              <w:rPr>
                <w:rFonts w:ascii="微軟正黑體" w:eastAsia="微軟正黑體" w:hAnsi="微軟正黑體"/>
                <w:sz w:val="22"/>
                <w:szCs w:val="26"/>
              </w:rPr>
            </w:pPr>
            <w:r>
              <w:rPr>
                <w:rFonts w:ascii="微軟正黑體" w:eastAsia="微軟正黑體" w:hAnsi="微軟正黑體"/>
                <w:sz w:val="20"/>
              </w:rPr>
              <w:t>(中文)</w:t>
            </w:r>
            <w:r>
              <w:rPr>
                <w:rFonts w:ascii="微軟正黑體" w:eastAsia="微軟正黑體" w:hAnsi="微軟正黑體"/>
                <w:sz w:val="20"/>
              </w:rPr>
              <w:br/>
              <w:t>(英文)</w:t>
            </w:r>
          </w:p>
        </w:tc>
      </w:tr>
      <w:tr w:rsidR="00F82066" w:rsidRPr="00F41F52" w14:paraId="734B34A3" w14:textId="77777777" w:rsidTr="00356D55">
        <w:trPr>
          <w:cantSplit/>
          <w:trHeight w:val="380"/>
        </w:trPr>
        <w:tc>
          <w:tcPr>
            <w:tcW w:w="1599" w:type="dxa"/>
            <w:tcBorders>
              <w:bottom w:val="nil"/>
            </w:tcBorders>
            <w:vAlign w:val="center"/>
          </w:tcPr>
          <w:p w14:paraId="609082DD" w14:textId="1002CD1D" w:rsidR="00F82066" w:rsidRDefault="00F82066" w:rsidP="00F82066">
            <w:pPr>
              <w:spacing w:line="360" w:lineRule="exact"/>
              <w:rPr>
                <w:rFonts w:ascii="微軟正黑體" w:eastAsia="微軟正黑體" w:hAnsi="微軟正黑體"/>
                <w:b/>
                <w:sz w:val="20"/>
              </w:rPr>
            </w:pPr>
            <w:r>
              <w:rPr>
                <w:rFonts w:ascii="微軟正黑體" w:eastAsia="微軟正黑體" w:hAnsi="微軟正黑體" w:hint="eastAsia"/>
                <w:b/>
                <w:sz w:val="20"/>
              </w:rPr>
              <w:t>其他</w:t>
            </w:r>
            <w:r>
              <w:rPr>
                <w:rFonts w:ascii="微軟正黑體" w:eastAsia="微軟正黑體" w:hAnsi="微軟正黑體"/>
                <w:b/>
                <w:sz w:val="20"/>
              </w:rPr>
              <w:t>出席</w:t>
            </w:r>
            <w:r>
              <w:rPr>
                <w:rFonts w:ascii="微軟正黑體" w:eastAsia="微軟正黑體" w:hAnsi="微軟正黑體" w:hint="eastAsia"/>
                <w:b/>
                <w:sz w:val="20"/>
              </w:rPr>
              <w:t>人員1</w:t>
            </w:r>
          </w:p>
        </w:tc>
        <w:tc>
          <w:tcPr>
            <w:tcW w:w="2694" w:type="dxa"/>
          </w:tcPr>
          <w:p w14:paraId="22F93D5E" w14:textId="6C99D482" w:rsidR="00F82066" w:rsidRDefault="00F82066" w:rsidP="00F82066">
            <w:pPr>
              <w:spacing w:line="380" w:lineRule="exact"/>
              <w:rPr>
                <w:rFonts w:ascii="微軟正黑體" w:eastAsia="微軟正黑體" w:hAnsi="微軟正黑體"/>
                <w:sz w:val="20"/>
              </w:rPr>
            </w:pPr>
            <w:r>
              <w:rPr>
                <w:rFonts w:ascii="微軟正黑體" w:eastAsia="微軟正黑體" w:hAnsi="微軟正黑體"/>
                <w:sz w:val="20"/>
              </w:rPr>
              <w:t>(中文)</w:t>
            </w:r>
            <w:r>
              <w:rPr>
                <w:rFonts w:ascii="微軟正黑體" w:eastAsia="微軟正黑體" w:hAnsi="微軟正黑體"/>
                <w:sz w:val="20"/>
              </w:rPr>
              <w:br/>
              <w:t>(英文同護照)</w:t>
            </w:r>
          </w:p>
        </w:tc>
        <w:tc>
          <w:tcPr>
            <w:tcW w:w="1560" w:type="dxa"/>
            <w:vAlign w:val="center"/>
          </w:tcPr>
          <w:p w14:paraId="6E72B416" w14:textId="41739811" w:rsidR="00F82066" w:rsidRDefault="00F82066" w:rsidP="00F82066">
            <w:pPr>
              <w:spacing w:line="380" w:lineRule="exact"/>
              <w:rPr>
                <w:rFonts w:ascii="微軟正黑體" w:eastAsia="微軟正黑體" w:hAnsi="微軟正黑體"/>
                <w:b/>
                <w:sz w:val="20"/>
              </w:rPr>
            </w:pPr>
            <w:r>
              <w:rPr>
                <w:rFonts w:ascii="微軟正黑體" w:eastAsia="微軟正黑體" w:hAnsi="微軟正黑體" w:hint="eastAsia"/>
                <w:b/>
                <w:sz w:val="20"/>
              </w:rPr>
              <w:t>其他</w:t>
            </w:r>
            <w:r>
              <w:rPr>
                <w:rFonts w:ascii="微軟正黑體" w:eastAsia="微軟正黑體" w:hAnsi="微軟正黑體"/>
                <w:b/>
                <w:sz w:val="20"/>
              </w:rPr>
              <w:t>出席</w:t>
            </w:r>
            <w:r>
              <w:rPr>
                <w:rFonts w:ascii="微軟正黑體" w:eastAsia="微軟正黑體" w:hAnsi="微軟正黑體" w:hint="eastAsia"/>
                <w:b/>
                <w:sz w:val="20"/>
              </w:rPr>
              <w:t>人員1</w:t>
            </w:r>
          </w:p>
          <w:p w14:paraId="4EB3F3E6" w14:textId="0E3DA86A" w:rsidR="00F82066" w:rsidRDefault="00F82066" w:rsidP="00F82066">
            <w:pPr>
              <w:spacing w:line="380" w:lineRule="exact"/>
              <w:rPr>
                <w:rFonts w:ascii="微軟正黑體" w:eastAsia="微軟正黑體" w:hAnsi="微軟正黑體"/>
                <w:b/>
                <w:sz w:val="20"/>
              </w:rPr>
            </w:pPr>
            <w:r>
              <w:rPr>
                <w:rFonts w:ascii="微軟正黑體" w:eastAsia="微軟正黑體" w:hAnsi="微軟正黑體"/>
                <w:b/>
                <w:sz w:val="20"/>
              </w:rPr>
              <w:t>職稱</w:t>
            </w:r>
          </w:p>
        </w:tc>
        <w:tc>
          <w:tcPr>
            <w:tcW w:w="2835" w:type="dxa"/>
          </w:tcPr>
          <w:p w14:paraId="68A09399" w14:textId="7D187413" w:rsidR="00F82066" w:rsidRDefault="00F82066" w:rsidP="00F82066">
            <w:pPr>
              <w:spacing w:line="380" w:lineRule="exact"/>
              <w:rPr>
                <w:rFonts w:ascii="微軟正黑體" w:eastAsia="微軟正黑體" w:hAnsi="微軟正黑體"/>
                <w:sz w:val="20"/>
              </w:rPr>
            </w:pPr>
            <w:r>
              <w:rPr>
                <w:rFonts w:ascii="微軟正黑體" w:eastAsia="微軟正黑體" w:hAnsi="微軟正黑體"/>
                <w:sz w:val="20"/>
              </w:rPr>
              <w:t>(中文)</w:t>
            </w:r>
            <w:r>
              <w:rPr>
                <w:rFonts w:ascii="微軟正黑體" w:eastAsia="微軟正黑體" w:hAnsi="微軟正黑體"/>
                <w:sz w:val="20"/>
              </w:rPr>
              <w:br/>
              <w:t>(英文)</w:t>
            </w:r>
          </w:p>
        </w:tc>
      </w:tr>
      <w:tr w:rsidR="00F82066" w:rsidRPr="00F41F52" w14:paraId="2BC4C1CF" w14:textId="77777777" w:rsidTr="00356D55">
        <w:trPr>
          <w:cantSplit/>
          <w:trHeight w:val="380"/>
        </w:trPr>
        <w:tc>
          <w:tcPr>
            <w:tcW w:w="1599" w:type="dxa"/>
            <w:tcBorders>
              <w:bottom w:val="nil"/>
            </w:tcBorders>
            <w:vAlign w:val="center"/>
          </w:tcPr>
          <w:p w14:paraId="54D77ACA" w14:textId="0DD20F29" w:rsidR="00F82066" w:rsidRDefault="00F82066" w:rsidP="00F82066">
            <w:pPr>
              <w:spacing w:line="360" w:lineRule="exact"/>
              <w:rPr>
                <w:rFonts w:ascii="微軟正黑體" w:eastAsia="微軟正黑體" w:hAnsi="微軟正黑體"/>
                <w:b/>
                <w:sz w:val="20"/>
              </w:rPr>
            </w:pPr>
            <w:r>
              <w:rPr>
                <w:rFonts w:ascii="微軟正黑體" w:eastAsia="微軟正黑體" w:hAnsi="微軟正黑體" w:hint="eastAsia"/>
                <w:b/>
                <w:sz w:val="20"/>
              </w:rPr>
              <w:t>其他</w:t>
            </w:r>
            <w:r>
              <w:rPr>
                <w:rFonts w:ascii="微軟正黑體" w:eastAsia="微軟正黑體" w:hAnsi="微軟正黑體"/>
                <w:b/>
                <w:sz w:val="20"/>
              </w:rPr>
              <w:t>出席</w:t>
            </w:r>
            <w:r>
              <w:rPr>
                <w:rFonts w:ascii="微軟正黑體" w:eastAsia="微軟正黑體" w:hAnsi="微軟正黑體" w:hint="eastAsia"/>
                <w:b/>
                <w:sz w:val="20"/>
              </w:rPr>
              <w:t>人員2</w:t>
            </w:r>
          </w:p>
        </w:tc>
        <w:tc>
          <w:tcPr>
            <w:tcW w:w="2694" w:type="dxa"/>
          </w:tcPr>
          <w:p w14:paraId="698E6E4C" w14:textId="647A7576" w:rsidR="00F82066" w:rsidRDefault="00F82066" w:rsidP="00F82066">
            <w:pPr>
              <w:spacing w:line="380" w:lineRule="exact"/>
              <w:rPr>
                <w:rFonts w:ascii="微軟正黑體" w:eastAsia="微軟正黑體" w:hAnsi="微軟正黑體"/>
                <w:sz w:val="20"/>
              </w:rPr>
            </w:pPr>
            <w:r>
              <w:rPr>
                <w:rFonts w:ascii="微軟正黑體" w:eastAsia="微軟正黑體" w:hAnsi="微軟正黑體"/>
                <w:sz w:val="20"/>
              </w:rPr>
              <w:t>(中文)</w:t>
            </w:r>
            <w:r>
              <w:rPr>
                <w:rFonts w:ascii="微軟正黑體" w:eastAsia="微軟正黑體" w:hAnsi="微軟正黑體"/>
                <w:sz w:val="20"/>
              </w:rPr>
              <w:br/>
              <w:t>(英文同護照)</w:t>
            </w:r>
          </w:p>
        </w:tc>
        <w:tc>
          <w:tcPr>
            <w:tcW w:w="1560" w:type="dxa"/>
            <w:vAlign w:val="center"/>
          </w:tcPr>
          <w:p w14:paraId="2BB8F631" w14:textId="0693CC4D" w:rsidR="00F82066" w:rsidRDefault="00F82066" w:rsidP="00F82066">
            <w:pPr>
              <w:spacing w:line="380" w:lineRule="exact"/>
              <w:rPr>
                <w:rFonts w:ascii="微軟正黑體" w:eastAsia="微軟正黑體" w:hAnsi="微軟正黑體"/>
                <w:b/>
                <w:sz w:val="20"/>
              </w:rPr>
            </w:pPr>
            <w:r>
              <w:rPr>
                <w:rFonts w:ascii="微軟正黑體" w:eastAsia="微軟正黑體" w:hAnsi="微軟正黑體" w:hint="eastAsia"/>
                <w:b/>
                <w:sz w:val="20"/>
              </w:rPr>
              <w:t>其他</w:t>
            </w:r>
            <w:r>
              <w:rPr>
                <w:rFonts w:ascii="微軟正黑體" w:eastAsia="微軟正黑體" w:hAnsi="微軟正黑體"/>
                <w:b/>
                <w:sz w:val="20"/>
              </w:rPr>
              <w:t>出席</w:t>
            </w:r>
            <w:r>
              <w:rPr>
                <w:rFonts w:ascii="微軟正黑體" w:eastAsia="微軟正黑體" w:hAnsi="微軟正黑體" w:hint="eastAsia"/>
                <w:b/>
                <w:sz w:val="20"/>
              </w:rPr>
              <w:t>人員2</w:t>
            </w:r>
          </w:p>
          <w:p w14:paraId="182A4E6D" w14:textId="71C971F7" w:rsidR="00F82066" w:rsidRDefault="00F82066" w:rsidP="00F82066">
            <w:pPr>
              <w:spacing w:line="380" w:lineRule="exact"/>
              <w:rPr>
                <w:rFonts w:ascii="微軟正黑體" w:eastAsia="微軟正黑體" w:hAnsi="微軟正黑體"/>
                <w:b/>
                <w:sz w:val="20"/>
              </w:rPr>
            </w:pPr>
            <w:r>
              <w:rPr>
                <w:rFonts w:ascii="微軟正黑體" w:eastAsia="微軟正黑體" w:hAnsi="微軟正黑體"/>
                <w:b/>
                <w:sz w:val="20"/>
              </w:rPr>
              <w:t>職稱</w:t>
            </w:r>
          </w:p>
        </w:tc>
        <w:tc>
          <w:tcPr>
            <w:tcW w:w="2835" w:type="dxa"/>
          </w:tcPr>
          <w:p w14:paraId="2A0F65E5" w14:textId="07C8530A" w:rsidR="00F82066" w:rsidRDefault="00F82066" w:rsidP="00F82066">
            <w:pPr>
              <w:spacing w:line="380" w:lineRule="exact"/>
              <w:rPr>
                <w:rFonts w:ascii="微軟正黑體" w:eastAsia="微軟正黑體" w:hAnsi="微軟正黑體"/>
                <w:sz w:val="20"/>
              </w:rPr>
            </w:pPr>
            <w:r>
              <w:rPr>
                <w:rFonts w:ascii="微軟正黑體" w:eastAsia="微軟正黑體" w:hAnsi="微軟正黑體"/>
                <w:sz w:val="20"/>
              </w:rPr>
              <w:t>(中文)</w:t>
            </w:r>
            <w:r>
              <w:rPr>
                <w:rFonts w:ascii="微軟正黑體" w:eastAsia="微軟正黑體" w:hAnsi="微軟正黑體"/>
                <w:sz w:val="20"/>
              </w:rPr>
              <w:br/>
              <w:t>(英文)</w:t>
            </w:r>
          </w:p>
        </w:tc>
      </w:tr>
      <w:tr w:rsidR="00F82066" w:rsidRPr="00F41F52" w14:paraId="7B19350E" w14:textId="77777777" w:rsidTr="00356D55">
        <w:trPr>
          <w:cantSplit/>
          <w:trHeight w:val="380"/>
        </w:trPr>
        <w:tc>
          <w:tcPr>
            <w:tcW w:w="4293" w:type="dxa"/>
            <w:gridSpan w:val="2"/>
            <w:tcBorders>
              <w:bottom w:val="single" w:sz="6" w:space="0" w:color="auto"/>
            </w:tcBorders>
            <w:vAlign w:val="center"/>
          </w:tcPr>
          <w:p w14:paraId="306597BA" w14:textId="77777777" w:rsidR="00F82066" w:rsidRDefault="00F82066" w:rsidP="00F82066">
            <w:pPr>
              <w:spacing w:line="360" w:lineRule="exact"/>
              <w:rPr>
                <w:rFonts w:ascii="微軟正黑體" w:eastAsia="微軟正黑體" w:hAnsi="微軟正黑體"/>
                <w:b/>
                <w:sz w:val="20"/>
              </w:rPr>
            </w:pPr>
            <w:r>
              <w:rPr>
                <w:rFonts w:ascii="微軟正黑體" w:eastAsia="微軟正黑體" w:hAnsi="微軟正黑體" w:hint="eastAsia"/>
                <w:b/>
                <w:sz w:val="20"/>
              </w:rPr>
              <w:t>總出席人數</w:t>
            </w:r>
          </w:p>
          <w:p w14:paraId="51463C67" w14:textId="65A8A2EB" w:rsidR="00F82066" w:rsidRDefault="00F82066" w:rsidP="00F82066">
            <w:pPr>
              <w:spacing w:line="360" w:lineRule="exact"/>
              <w:rPr>
                <w:rFonts w:ascii="微軟正黑體" w:eastAsia="微軟正黑體" w:hAnsi="微軟正黑體"/>
                <w:b/>
                <w:sz w:val="20"/>
              </w:rPr>
            </w:pPr>
            <w:r>
              <w:rPr>
                <w:rFonts w:ascii="微軟正黑體" w:eastAsia="微軟正黑體" w:hAnsi="微軟正黑體" w:hint="eastAsia"/>
                <w:b/>
                <w:sz w:val="20"/>
              </w:rPr>
              <w:t>(主辦單位安排活動/交流等事</w:t>
            </w:r>
            <w:r w:rsidR="009E08D8">
              <w:rPr>
                <w:rFonts w:ascii="微軟正黑體" w:eastAsia="微軟正黑體" w:hAnsi="微軟正黑體" w:hint="eastAsia"/>
                <w:b/>
                <w:sz w:val="20"/>
              </w:rPr>
              <w:t>宜統計使用</w:t>
            </w:r>
            <w:r>
              <w:rPr>
                <w:rFonts w:ascii="微軟正黑體" w:eastAsia="微軟正黑體" w:hAnsi="微軟正黑體" w:hint="eastAsia"/>
                <w:b/>
                <w:sz w:val="20"/>
              </w:rPr>
              <w:t>)</w:t>
            </w:r>
          </w:p>
        </w:tc>
        <w:tc>
          <w:tcPr>
            <w:tcW w:w="4395" w:type="dxa"/>
            <w:gridSpan w:val="2"/>
            <w:tcBorders>
              <w:bottom w:val="single" w:sz="6" w:space="0" w:color="auto"/>
            </w:tcBorders>
          </w:tcPr>
          <w:p w14:paraId="1BC8A2C6" w14:textId="77777777" w:rsidR="00F82066" w:rsidRDefault="00F82066" w:rsidP="00F82066">
            <w:pPr>
              <w:spacing w:line="380" w:lineRule="exact"/>
              <w:rPr>
                <w:rFonts w:ascii="微軟正黑體" w:eastAsia="微軟正黑體" w:hAnsi="微軟正黑體"/>
                <w:sz w:val="20"/>
              </w:rPr>
            </w:pPr>
          </w:p>
        </w:tc>
      </w:tr>
      <w:tr w:rsidR="00F82066" w:rsidRPr="00F41F52" w14:paraId="7CA20F99" w14:textId="77777777" w:rsidTr="00356D55">
        <w:trPr>
          <w:cantSplit/>
          <w:trHeight w:val="380"/>
        </w:trPr>
        <w:tc>
          <w:tcPr>
            <w:tcW w:w="1599" w:type="dxa"/>
            <w:vAlign w:val="center"/>
          </w:tcPr>
          <w:p w14:paraId="15B5210C" w14:textId="77777777" w:rsidR="00F82066" w:rsidRPr="00FA60E0" w:rsidRDefault="00F82066" w:rsidP="00F82066">
            <w:pPr>
              <w:spacing w:line="360" w:lineRule="exact"/>
              <w:rPr>
                <w:rFonts w:ascii="微軟正黑體" w:eastAsia="微軟正黑體" w:hAnsi="微軟正黑體"/>
                <w:b/>
                <w:szCs w:val="26"/>
              </w:rPr>
            </w:pPr>
            <w:r>
              <w:rPr>
                <w:rFonts w:ascii="微軟正黑體" w:eastAsia="微軟正黑體" w:hAnsi="微軟正黑體"/>
                <w:b/>
                <w:sz w:val="20"/>
              </w:rPr>
              <w:t>E-mail／手機</w:t>
            </w:r>
          </w:p>
        </w:tc>
        <w:tc>
          <w:tcPr>
            <w:tcW w:w="7089" w:type="dxa"/>
            <w:gridSpan w:val="3"/>
          </w:tcPr>
          <w:p w14:paraId="60C18F44" w14:textId="77777777" w:rsidR="00F82066" w:rsidRPr="00F41F52" w:rsidRDefault="00F82066" w:rsidP="00F82066">
            <w:pPr>
              <w:spacing w:line="380" w:lineRule="exact"/>
              <w:rPr>
                <w:rFonts w:ascii="微軟正黑體" w:eastAsia="微軟正黑體" w:hAnsi="微軟正黑體"/>
                <w:sz w:val="26"/>
                <w:szCs w:val="26"/>
              </w:rPr>
            </w:pPr>
          </w:p>
        </w:tc>
      </w:tr>
      <w:tr w:rsidR="00356D55" w:rsidRPr="00F41F52" w14:paraId="49BD0162" w14:textId="77777777" w:rsidTr="00E03550">
        <w:trPr>
          <w:cantSplit/>
          <w:trHeight w:val="380"/>
        </w:trPr>
        <w:tc>
          <w:tcPr>
            <w:tcW w:w="8688" w:type="dxa"/>
            <w:gridSpan w:val="4"/>
            <w:tcBorders>
              <w:bottom w:val="single" w:sz="4" w:space="0" w:color="auto"/>
            </w:tcBorders>
            <w:vAlign w:val="center"/>
          </w:tcPr>
          <w:p w14:paraId="250C0B39" w14:textId="5A174918" w:rsidR="00356D55" w:rsidRPr="00356D55" w:rsidRDefault="00356D55" w:rsidP="00356D55">
            <w:pPr>
              <w:spacing w:line="380" w:lineRule="exact"/>
              <w:rPr>
                <w:rFonts w:ascii="微軟正黑體" w:eastAsia="微軟正黑體" w:hAnsi="微軟正黑體"/>
                <w:b/>
                <w:bCs/>
                <w:sz w:val="20"/>
                <w:szCs w:val="20"/>
                <w:u w:val="single"/>
              </w:rPr>
            </w:pPr>
            <w:r w:rsidRPr="00356D55">
              <w:rPr>
                <w:rFonts w:ascii="微軟正黑體" w:eastAsia="微軟正黑體" w:hAnsi="微軟正黑體" w:hint="eastAsia"/>
                <w:sz w:val="20"/>
                <w:szCs w:val="20"/>
              </w:rPr>
              <w:t>個人資料同意提供：</w:t>
            </w:r>
            <w:r w:rsidRPr="00356D55">
              <w:rPr>
                <w:rFonts w:ascii="微軟正黑體" w:eastAsia="微軟正黑體" w:hAnsi="微軟正黑體"/>
                <w:sz w:val="20"/>
                <w:szCs w:val="20"/>
              </w:rPr>
              <w:br/>
            </w:r>
            <w:r w:rsidRPr="00356D55">
              <w:rPr>
                <w:rFonts w:ascii="微軟正黑體" w:eastAsia="微軟正黑體" w:hAnsi="微軟正黑體" w:hint="eastAsia"/>
                <w:sz w:val="20"/>
                <w:szCs w:val="20"/>
              </w:rPr>
              <w:t>一、本人確已閱讀並瞭解上述告知事項，並勾選「我同意」授權貴機關(構)於所列目的之必要合理範圍內，蒐集、處理及利用本人之個人資料。</w:t>
            </w:r>
            <w:r w:rsidRPr="00356D55">
              <w:rPr>
                <w:rFonts w:ascii="微軟正黑體" w:eastAsia="微軟正黑體" w:hAnsi="微軟正黑體"/>
                <w:sz w:val="20"/>
                <w:szCs w:val="20"/>
              </w:rPr>
              <w:br/>
            </w:r>
            <w:r w:rsidRPr="00356D55">
              <w:rPr>
                <w:rFonts w:ascii="微軟正黑體" w:eastAsia="微軟正黑體" w:hAnsi="微軟正黑體" w:hint="eastAsia"/>
                <w:sz w:val="20"/>
                <w:szCs w:val="20"/>
              </w:rPr>
              <w:t>二、本人瞭解此同意書符合個人資料保護法及相關法規之要求，並同意提供予貴機關(構)留存及日後查證使用。</w:t>
            </w:r>
            <w:r>
              <w:rPr>
                <w:rFonts w:ascii="微軟正黑體" w:eastAsia="微軟正黑體" w:hAnsi="微軟正黑體"/>
                <w:sz w:val="26"/>
                <w:szCs w:val="26"/>
              </w:rPr>
              <w:br/>
            </w:r>
            <w:r w:rsidRPr="00356D55">
              <w:rPr>
                <w:rFonts w:ascii="微軟正黑體" w:eastAsia="微軟正黑體" w:hAnsi="微軟正黑體" w:hint="eastAsia"/>
                <w:sz w:val="52"/>
                <w:szCs w:val="52"/>
              </w:rPr>
              <w:t>□</w:t>
            </w:r>
            <w:r w:rsidRPr="00356D55">
              <w:rPr>
                <w:rFonts w:ascii="微軟正黑體" w:eastAsia="微軟正黑體" w:hAnsi="微軟正黑體"/>
                <w:b/>
                <w:bCs/>
                <w:sz w:val="20"/>
                <w:szCs w:val="20"/>
              </w:rPr>
              <w:t>我已詳閱並同意此 </w:t>
            </w:r>
            <w:r w:rsidRPr="00356D55">
              <w:rPr>
                <w:rFonts w:ascii="微軟正黑體" w:eastAsia="微軟正黑體" w:hAnsi="微軟正黑體"/>
                <w:b/>
                <w:bCs/>
                <w:sz w:val="20"/>
                <w:szCs w:val="20"/>
                <w:u w:val="single"/>
              </w:rPr>
              <w:t>蒐集個人資料告知事項暨個人資料提供同意書</w:t>
            </w:r>
          </w:p>
          <w:p w14:paraId="079C033D" w14:textId="77777777" w:rsidR="00356D55" w:rsidRDefault="00356D55" w:rsidP="00356D55">
            <w:pPr>
              <w:spacing w:line="380" w:lineRule="exact"/>
              <w:rPr>
                <w:rFonts w:ascii="微軟正黑體" w:eastAsia="微軟正黑體" w:hAnsi="微軟正黑體"/>
                <w:b/>
                <w:bCs/>
                <w:sz w:val="20"/>
                <w:szCs w:val="20"/>
                <w:u w:val="single"/>
              </w:rPr>
            </w:pPr>
            <w:r w:rsidRPr="00356D55">
              <w:rPr>
                <w:rFonts w:ascii="微軟正黑體" w:eastAsia="微軟正黑體" w:hAnsi="微軟正黑體" w:hint="eastAsia"/>
                <w:sz w:val="52"/>
                <w:szCs w:val="52"/>
              </w:rPr>
              <w:t>□</w:t>
            </w:r>
            <w:r w:rsidRPr="00356D55">
              <w:rPr>
                <w:rFonts w:ascii="微軟正黑體" w:eastAsia="微軟正黑體" w:hAnsi="微軟正黑體"/>
                <w:b/>
                <w:bCs/>
                <w:sz w:val="20"/>
                <w:szCs w:val="20"/>
              </w:rPr>
              <w:t>我已詳閱並同意此 </w:t>
            </w:r>
            <w:r w:rsidRPr="00356D55">
              <w:rPr>
                <w:rFonts w:ascii="微軟正黑體" w:eastAsia="微軟正黑體" w:hAnsi="微軟正黑體" w:hint="eastAsia"/>
                <w:b/>
                <w:bCs/>
                <w:sz w:val="20"/>
                <w:szCs w:val="20"/>
                <w:u w:val="single"/>
              </w:rPr>
              <w:t>2026新加坡AI 商務媒合交流活動作業規範</w:t>
            </w:r>
            <w:r>
              <w:rPr>
                <w:rFonts w:ascii="微軟正黑體" w:eastAsia="微軟正黑體" w:hAnsi="微軟正黑體" w:hint="eastAsia"/>
                <w:b/>
                <w:bCs/>
                <w:sz w:val="20"/>
                <w:szCs w:val="20"/>
                <w:u w:val="single"/>
              </w:rPr>
              <w:t>之相關規定</w:t>
            </w:r>
          </w:p>
          <w:p w14:paraId="563BA886" w14:textId="409F7129" w:rsidR="00356D55" w:rsidRPr="00356D55" w:rsidRDefault="00356D55" w:rsidP="00356D55">
            <w:pPr>
              <w:spacing w:line="380" w:lineRule="exact"/>
              <w:rPr>
                <w:rFonts w:ascii="微軟正黑體" w:eastAsia="微軟正黑體" w:hAnsi="微軟正黑體"/>
                <w:sz w:val="26"/>
                <w:szCs w:val="26"/>
              </w:rPr>
            </w:pPr>
          </w:p>
        </w:tc>
      </w:tr>
    </w:tbl>
    <w:p w14:paraId="5E7D0B1E" w14:textId="0E1A9CA1" w:rsidR="00473A39" w:rsidRDefault="008A60C6">
      <w:r>
        <w:rPr>
          <w:rFonts w:ascii="微軟正黑體" w:eastAsia="微軟正黑體" w:hAnsi="微軟正黑體"/>
          <w:sz w:val="20"/>
        </w:rPr>
        <w:t>請依 TCA 正式通知期限回填此報名表並檢附應備資料，回傳本案承辦人：</w:t>
      </w:r>
      <w:r>
        <w:rPr>
          <w:rFonts w:ascii="微軟正黑體" w:eastAsia="微軟正黑體" w:hAnsi="微軟正黑體"/>
          <w:sz w:val="20"/>
        </w:rPr>
        <w:br/>
        <w:t xml:space="preserve">台北市電腦商業同業公會 </w:t>
      </w:r>
      <w:r w:rsidR="004F3606" w:rsidRPr="004F3606">
        <w:rPr>
          <w:rFonts w:ascii="微軟正黑體" w:eastAsia="微軟正黑體" w:hAnsi="微軟正黑體"/>
          <w:sz w:val="20"/>
        </w:rPr>
        <w:t xml:space="preserve">Jen 張小姐(Email: </w:t>
      </w:r>
      <w:hyperlink r:id="rId13" w:history="1">
        <w:r w:rsidR="004F3606" w:rsidRPr="00E14046">
          <w:rPr>
            <w:rStyle w:val="af"/>
            <w:rFonts w:ascii="微軟正黑體" w:eastAsia="微軟正黑體" w:hAnsi="微軟正黑體"/>
            <w:sz w:val="20"/>
          </w:rPr>
          <w:t>jen_chang@mail.tca.org.tw</w:t>
        </w:r>
      </w:hyperlink>
      <w:r w:rsidR="004F3606" w:rsidRPr="004F3606">
        <w:rPr>
          <w:rFonts w:ascii="微軟正黑體" w:eastAsia="微軟正黑體" w:hAnsi="微軟正黑體"/>
          <w:sz w:val="20"/>
        </w:rPr>
        <w:t>)</w:t>
      </w:r>
      <w:r w:rsidR="004F3606">
        <w:rPr>
          <w:rFonts w:ascii="微軟正黑體" w:eastAsia="微軟正黑體" w:hAnsi="微軟正黑體" w:hint="eastAsia"/>
          <w:sz w:val="20"/>
        </w:rPr>
        <w:t>、</w:t>
      </w:r>
      <w:r>
        <w:rPr>
          <w:rFonts w:ascii="微軟正黑體" w:eastAsia="微軟正黑體" w:hAnsi="微軟正黑體"/>
          <w:sz w:val="20"/>
        </w:rPr>
        <w:t>Joan 謝小姐（Email: joan_chia@mail.tca.org.tw）</w:t>
      </w:r>
      <w:r>
        <w:rPr>
          <w:rFonts w:ascii="微軟正黑體" w:eastAsia="微軟正黑體" w:hAnsi="微軟正黑體"/>
          <w:sz w:val="20"/>
        </w:rPr>
        <w:br/>
        <w:t xml:space="preserve">電話：02-2570-6337 </w:t>
      </w:r>
      <w:r w:rsidR="004F3606" w:rsidRPr="004F3606">
        <w:rPr>
          <w:rFonts w:ascii="微軟正黑體" w:eastAsia="微軟正黑體" w:hAnsi="微軟正黑體"/>
          <w:sz w:val="20"/>
        </w:rPr>
        <w:t>#9925</w:t>
      </w:r>
      <w:r w:rsidR="004F3606">
        <w:rPr>
          <w:rFonts w:ascii="微軟正黑體" w:eastAsia="微軟正黑體" w:hAnsi="微軟正黑體" w:hint="eastAsia"/>
          <w:sz w:val="20"/>
        </w:rPr>
        <w:t xml:space="preserve"> </w:t>
      </w:r>
      <w:r>
        <w:rPr>
          <w:rFonts w:ascii="微軟正黑體" w:eastAsia="微軟正黑體" w:hAnsi="微軟正黑體"/>
          <w:sz w:val="20"/>
        </w:rPr>
        <w:t>#9110</w:t>
      </w:r>
    </w:p>
    <w:sectPr w:rsidR="00473A3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49AA" w14:textId="77777777" w:rsidR="00B5394A" w:rsidRDefault="00B5394A" w:rsidP="00462818">
      <w:r>
        <w:separator/>
      </w:r>
    </w:p>
  </w:endnote>
  <w:endnote w:type="continuationSeparator" w:id="0">
    <w:p w14:paraId="7C55841C" w14:textId="77777777" w:rsidR="00B5394A" w:rsidRDefault="00B5394A" w:rsidP="0046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altName w:val="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9C78" w14:textId="77777777" w:rsidR="00B5394A" w:rsidRDefault="00B5394A" w:rsidP="00462818">
      <w:r>
        <w:separator/>
      </w:r>
    </w:p>
  </w:footnote>
  <w:footnote w:type="continuationSeparator" w:id="0">
    <w:p w14:paraId="7169C613" w14:textId="77777777" w:rsidR="00B5394A" w:rsidRDefault="00B5394A" w:rsidP="00462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C59C8"/>
    <w:multiLevelType w:val="hybridMultilevel"/>
    <w:tmpl w:val="E45ACEB8"/>
    <w:lvl w:ilvl="0" w:tplc="F5C090EA">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EF2398D"/>
    <w:multiLevelType w:val="hybridMultilevel"/>
    <w:tmpl w:val="8200A1F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3658A3"/>
    <w:multiLevelType w:val="hybridMultilevel"/>
    <w:tmpl w:val="947A70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7C42B6C"/>
    <w:multiLevelType w:val="hybridMultilevel"/>
    <w:tmpl w:val="08D084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A14B78"/>
    <w:multiLevelType w:val="hybridMultilevel"/>
    <w:tmpl w:val="D99853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D670E7"/>
    <w:multiLevelType w:val="hybridMultilevel"/>
    <w:tmpl w:val="554EE750"/>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 w15:restartNumberingAfterBreak="0">
    <w:nsid w:val="5A99586F"/>
    <w:multiLevelType w:val="hybridMultilevel"/>
    <w:tmpl w:val="CD4C77B0"/>
    <w:lvl w:ilvl="0" w:tplc="04090015">
      <w:start w:val="1"/>
      <w:numFmt w:val="taiwaneseCountingThousand"/>
      <w:lvlText w:val="%1、"/>
      <w:lvlJc w:val="left"/>
      <w:pPr>
        <w:ind w:left="480" w:hanging="480"/>
      </w:pPr>
    </w:lvl>
    <w:lvl w:ilvl="1" w:tplc="A97A4352">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D34A40CE">
      <w:start w:val="1"/>
      <w:numFmt w:val="decimal"/>
      <w:lvlText w:val="(%4)"/>
      <w:lvlJc w:val="righ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EC613FE"/>
    <w:multiLevelType w:val="hybridMultilevel"/>
    <w:tmpl w:val="5A5CEC28"/>
    <w:lvl w:ilvl="0" w:tplc="04090001">
      <w:start w:val="1"/>
      <w:numFmt w:val="bullet"/>
      <w:lvlText w:val=""/>
      <w:lvlJc w:val="left"/>
      <w:pPr>
        <w:ind w:left="960" w:hanging="480"/>
      </w:pPr>
      <w:rPr>
        <w:rFonts w:ascii="Wingdings" w:hAnsi="Wingdings" w:hint="default"/>
      </w:rPr>
    </w:lvl>
    <w:lvl w:ilvl="1" w:tplc="04090009">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65A52FE0"/>
    <w:multiLevelType w:val="hybridMultilevel"/>
    <w:tmpl w:val="2654E57E"/>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65F65D3A"/>
    <w:multiLevelType w:val="hybridMultilevel"/>
    <w:tmpl w:val="8842AB8E"/>
    <w:lvl w:ilvl="0" w:tplc="F222B59C">
      <w:start w:val="1"/>
      <w:numFmt w:val="decimal"/>
      <w:lvlText w:val="%1."/>
      <w:lvlJc w:val="left"/>
      <w:pPr>
        <w:ind w:left="480" w:hanging="480"/>
      </w:pPr>
      <w:rPr>
        <w:b/>
      </w:rPr>
    </w:lvl>
    <w:lvl w:ilvl="1" w:tplc="D34A40CE">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CA4396"/>
    <w:multiLevelType w:val="hybridMultilevel"/>
    <w:tmpl w:val="AAC0F73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6D937AE6"/>
    <w:multiLevelType w:val="hybridMultilevel"/>
    <w:tmpl w:val="EAF0B90A"/>
    <w:lvl w:ilvl="0" w:tplc="728CDD28">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E432119"/>
    <w:multiLevelType w:val="hybridMultilevel"/>
    <w:tmpl w:val="703ACB7E"/>
    <w:lvl w:ilvl="0" w:tplc="98B61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4620321">
    <w:abstractNumId w:val="8"/>
  </w:num>
  <w:num w:numId="2" w16cid:durableId="1001548496">
    <w:abstractNumId w:val="9"/>
  </w:num>
  <w:num w:numId="3" w16cid:durableId="1104423474">
    <w:abstractNumId w:val="0"/>
  </w:num>
  <w:num w:numId="4" w16cid:durableId="1015620851">
    <w:abstractNumId w:val="11"/>
  </w:num>
  <w:num w:numId="5" w16cid:durableId="1392465357">
    <w:abstractNumId w:val="6"/>
  </w:num>
  <w:num w:numId="6" w16cid:durableId="1703557234">
    <w:abstractNumId w:val="1"/>
  </w:num>
  <w:num w:numId="7" w16cid:durableId="1314724372">
    <w:abstractNumId w:val="3"/>
  </w:num>
  <w:num w:numId="8" w16cid:durableId="1771124691">
    <w:abstractNumId w:val="4"/>
  </w:num>
  <w:num w:numId="9" w16cid:durableId="2019429109">
    <w:abstractNumId w:val="10"/>
  </w:num>
  <w:num w:numId="10" w16cid:durableId="321398791">
    <w:abstractNumId w:val="7"/>
  </w:num>
  <w:num w:numId="11" w16cid:durableId="1493522232">
    <w:abstractNumId w:val="5"/>
  </w:num>
  <w:num w:numId="12" w16cid:durableId="79376831">
    <w:abstractNumId w:val="12"/>
  </w:num>
  <w:num w:numId="13" w16cid:durableId="2040739357">
    <w:abstractNumId w:val="2"/>
  </w:num>
  <w:num w:numId="14" w16cid:durableId="14081925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891"/>
    <w:rsid w:val="000116E9"/>
    <w:rsid w:val="00011F9B"/>
    <w:rsid w:val="00014789"/>
    <w:rsid w:val="00017D53"/>
    <w:rsid w:val="000207A7"/>
    <w:rsid w:val="000224C9"/>
    <w:rsid w:val="000468CB"/>
    <w:rsid w:val="00065F40"/>
    <w:rsid w:val="00077733"/>
    <w:rsid w:val="0008449E"/>
    <w:rsid w:val="0008548D"/>
    <w:rsid w:val="00086800"/>
    <w:rsid w:val="00093312"/>
    <w:rsid w:val="000A44A6"/>
    <w:rsid w:val="000A59A0"/>
    <w:rsid w:val="000B5EAD"/>
    <w:rsid w:val="000B6227"/>
    <w:rsid w:val="000C3377"/>
    <w:rsid w:val="000D5312"/>
    <w:rsid w:val="000E0161"/>
    <w:rsid w:val="00110C9D"/>
    <w:rsid w:val="00133E20"/>
    <w:rsid w:val="00135119"/>
    <w:rsid w:val="00164A59"/>
    <w:rsid w:val="00165AD7"/>
    <w:rsid w:val="00166407"/>
    <w:rsid w:val="00170CA1"/>
    <w:rsid w:val="0017329D"/>
    <w:rsid w:val="00175880"/>
    <w:rsid w:val="00183259"/>
    <w:rsid w:val="001A445D"/>
    <w:rsid w:val="001C2A18"/>
    <w:rsid w:val="001F1669"/>
    <w:rsid w:val="001F77A1"/>
    <w:rsid w:val="00201E6F"/>
    <w:rsid w:val="00203F74"/>
    <w:rsid w:val="00206E24"/>
    <w:rsid w:val="002111AF"/>
    <w:rsid w:val="00214ECC"/>
    <w:rsid w:val="00225FB5"/>
    <w:rsid w:val="00230C8C"/>
    <w:rsid w:val="00234DA3"/>
    <w:rsid w:val="0024217F"/>
    <w:rsid w:val="00260B0D"/>
    <w:rsid w:val="00260B42"/>
    <w:rsid w:val="002659A9"/>
    <w:rsid w:val="00285F91"/>
    <w:rsid w:val="00295289"/>
    <w:rsid w:val="0029574D"/>
    <w:rsid w:val="002C2FC2"/>
    <w:rsid w:val="002D1DDE"/>
    <w:rsid w:val="002E1629"/>
    <w:rsid w:val="002E7BE9"/>
    <w:rsid w:val="002F30BF"/>
    <w:rsid w:val="003025FC"/>
    <w:rsid w:val="003061F9"/>
    <w:rsid w:val="0032073A"/>
    <w:rsid w:val="00351702"/>
    <w:rsid w:val="003566B3"/>
    <w:rsid w:val="00356D55"/>
    <w:rsid w:val="003806E3"/>
    <w:rsid w:val="00381A42"/>
    <w:rsid w:val="003A5528"/>
    <w:rsid w:val="003B2C46"/>
    <w:rsid w:val="003C318B"/>
    <w:rsid w:val="003C4A95"/>
    <w:rsid w:val="003E5A61"/>
    <w:rsid w:val="00401F20"/>
    <w:rsid w:val="004025CE"/>
    <w:rsid w:val="00405CCB"/>
    <w:rsid w:val="00412F1F"/>
    <w:rsid w:val="0043737A"/>
    <w:rsid w:val="00443463"/>
    <w:rsid w:val="00445EF0"/>
    <w:rsid w:val="00447891"/>
    <w:rsid w:val="00462818"/>
    <w:rsid w:val="004718F0"/>
    <w:rsid w:val="00473A39"/>
    <w:rsid w:val="0048447D"/>
    <w:rsid w:val="004A26B3"/>
    <w:rsid w:val="004B29D4"/>
    <w:rsid w:val="004C7297"/>
    <w:rsid w:val="004C7921"/>
    <w:rsid w:val="004D3C4B"/>
    <w:rsid w:val="004D474B"/>
    <w:rsid w:val="004F3606"/>
    <w:rsid w:val="004F5527"/>
    <w:rsid w:val="00500477"/>
    <w:rsid w:val="00501445"/>
    <w:rsid w:val="00530E13"/>
    <w:rsid w:val="005327BE"/>
    <w:rsid w:val="005334C7"/>
    <w:rsid w:val="00533680"/>
    <w:rsid w:val="00546792"/>
    <w:rsid w:val="00550F64"/>
    <w:rsid w:val="0057484A"/>
    <w:rsid w:val="00577725"/>
    <w:rsid w:val="0058298D"/>
    <w:rsid w:val="00585138"/>
    <w:rsid w:val="00587285"/>
    <w:rsid w:val="005A6419"/>
    <w:rsid w:val="005B1591"/>
    <w:rsid w:val="005C43DA"/>
    <w:rsid w:val="005D4B76"/>
    <w:rsid w:val="005D68C9"/>
    <w:rsid w:val="005E02DF"/>
    <w:rsid w:val="006054A8"/>
    <w:rsid w:val="00615B5F"/>
    <w:rsid w:val="00650472"/>
    <w:rsid w:val="00667E18"/>
    <w:rsid w:val="00680762"/>
    <w:rsid w:val="00686A7F"/>
    <w:rsid w:val="00693471"/>
    <w:rsid w:val="006B0AAD"/>
    <w:rsid w:val="006B5DE5"/>
    <w:rsid w:val="006C5EA4"/>
    <w:rsid w:val="006D4CDB"/>
    <w:rsid w:val="006D4D84"/>
    <w:rsid w:val="006E5B18"/>
    <w:rsid w:val="0070331B"/>
    <w:rsid w:val="00705350"/>
    <w:rsid w:val="00713AD6"/>
    <w:rsid w:val="00723C7E"/>
    <w:rsid w:val="0072426C"/>
    <w:rsid w:val="00734446"/>
    <w:rsid w:val="00744F45"/>
    <w:rsid w:val="007660E9"/>
    <w:rsid w:val="0077437A"/>
    <w:rsid w:val="00784105"/>
    <w:rsid w:val="00791FCA"/>
    <w:rsid w:val="00795071"/>
    <w:rsid w:val="007A25DC"/>
    <w:rsid w:val="007A2D6A"/>
    <w:rsid w:val="007B0D77"/>
    <w:rsid w:val="007B479D"/>
    <w:rsid w:val="007C3CCE"/>
    <w:rsid w:val="007C3EB4"/>
    <w:rsid w:val="007E3427"/>
    <w:rsid w:val="007F3CF4"/>
    <w:rsid w:val="0081540B"/>
    <w:rsid w:val="008355C7"/>
    <w:rsid w:val="00840B68"/>
    <w:rsid w:val="00853360"/>
    <w:rsid w:val="00876A43"/>
    <w:rsid w:val="00881315"/>
    <w:rsid w:val="0089280C"/>
    <w:rsid w:val="008A2BFC"/>
    <w:rsid w:val="008A4E81"/>
    <w:rsid w:val="008A60C6"/>
    <w:rsid w:val="008B649F"/>
    <w:rsid w:val="00912BEE"/>
    <w:rsid w:val="00915FFF"/>
    <w:rsid w:val="00923C52"/>
    <w:rsid w:val="00931C8E"/>
    <w:rsid w:val="00952AFB"/>
    <w:rsid w:val="00965A06"/>
    <w:rsid w:val="0096761C"/>
    <w:rsid w:val="009711D1"/>
    <w:rsid w:val="00975A89"/>
    <w:rsid w:val="00976FBD"/>
    <w:rsid w:val="00981D46"/>
    <w:rsid w:val="009938F4"/>
    <w:rsid w:val="009A0006"/>
    <w:rsid w:val="009B50A8"/>
    <w:rsid w:val="009C4DCA"/>
    <w:rsid w:val="009E08D8"/>
    <w:rsid w:val="009E2C06"/>
    <w:rsid w:val="009E394A"/>
    <w:rsid w:val="009E7351"/>
    <w:rsid w:val="009F1DAC"/>
    <w:rsid w:val="00A071EA"/>
    <w:rsid w:val="00A1692F"/>
    <w:rsid w:val="00A31F15"/>
    <w:rsid w:val="00A44D0D"/>
    <w:rsid w:val="00A61037"/>
    <w:rsid w:val="00A674EF"/>
    <w:rsid w:val="00A9083C"/>
    <w:rsid w:val="00A97FD9"/>
    <w:rsid w:val="00AA077F"/>
    <w:rsid w:val="00AA2D0A"/>
    <w:rsid w:val="00AA5E42"/>
    <w:rsid w:val="00AC30FE"/>
    <w:rsid w:val="00B05174"/>
    <w:rsid w:val="00B070B2"/>
    <w:rsid w:val="00B1028F"/>
    <w:rsid w:val="00B2072B"/>
    <w:rsid w:val="00B26F21"/>
    <w:rsid w:val="00B27C65"/>
    <w:rsid w:val="00B35DDE"/>
    <w:rsid w:val="00B423E1"/>
    <w:rsid w:val="00B466FD"/>
    <w:rsid w:val="00B4789D"/>
    <w:rsid w:val="00B5394A"/>
    <w:rsid w:val="00B5704A"/>
    <w:rsid w:val="00B609B7"/>
    <w:rsid w:val="00B8394A"/>
    <w:rsid w:val="00B842EC"/>
    <w:rsid w:val="00BA6638"/>
    <w:rsid w:val="00BB4F1D"/>
    <w:rsid w:val="00BC1798"/>
    <w:rsid w:val="00BC1FBB"/>
    <w:rsid w:val="00BC3808"/>
    <w:rsid w:val="00BC59D0"/>
    <w:rsid w:val="00BD21A6"/>
    <w:rsid w:val="00BD2B9F"/>
    <w:rsid w:val="00BE5972"/>
    <w:rsid w:val="00C00009"/>
    <w:rsid w:val="00C10896"/>
    <w:rsid w:val="00C12492"/>
    <w:rsid w:val="00C16105"/>
    <w:rsid w:val="00C20312"/>
    <w:rsid w:val="00C22102"/>
    <w:rsid w:val="00C22D13"/>
    <w:rsid w:val="00C24C5F"/>
    <w:rsid w:val="00C33944"/>
    <w:rsid w:val="00C427CF"/>
    <w:rsid w:val="00C56C5D"/>
    <w:rsid w:val="00C61AE4"/>
    <w:rsid w:val="00C72F68"/>
    <w:rsid w:val="00C91906"/>
    <w:rsid w:val="00CD7604"/>
    <w:rsid w:val="00CE65A2"/>
    <w:rsid w:val="00D078D4"/>
    <w:rsid w:val="00D12C11"/>
    <w:rsid w:val="00D30AFE"/>
    <w:rsid w:val="00D41AA4"/>
    <w:rsid w:val="00D478B1"/>
    <w:rsid w:val="00D763CC"/>
    <w:rsid w:val="00D843D1"/>
    <w:rsid w:val="00D9088A"/>
    <w:rsid w:val="00D93A05"/>
    <w:rsid w:val="00DA5348"/>
    <w:rsid w:val="00DB45B7"/>
    <w:rsid w:val="00DD42E9"/>
    <w:rsid w:val="00DD78B2"/>
    <w:rsid w:val="00DE7C17"/>
    <w:rsid w:val="00E05350"/>
    <w:rsid w:val="00E0624F"/>
    <w:rsid w:val="00E104A8"/>
    <w:rsid w:val="00E15B95"/>
    <w:rsid w:val="00E33264"/>
    <w:rsid w:val="00E33F20"/>
    <w:rsid w:val="00E474C3"/>
    <w:rsid w:val="00E47A2B"/>
    <w:rsid w:val="00E6210A"/>
    <w:rsid w:val="00E746AC"/>
    <w:rsid w:val="00E779A7"/>
    <w:rsid w:val="00E949E9"/>
    <w:rsid w:val="00EA6FCE"/>
    <w:rsid w:val="00EB753D"/>
    <w:rsid w:val="00EC363B"/>
    <w:rsid w:val="00EC667F"/>
    <w:rsid w:val="00ED4B98"/>
    <w:rsid w:val="00EE1903"/>
    <w:rsid w:val="00EE5791"/>
    <w:rsid w:val="00EF1F7A"/>
    <w:rsid w:val="00F037AC"/>
    <w:rsid w:val="00F044E9"/>
    <w:rsid w:val="00F10CBE"/>
    <w:rsid w:val="00F24E10"/>
    <w:rsid w:val="00F30069"/>
    <w:rsid w:val="00F319D2"/>
    <w:rsid w:val="00F33D48"/>
    <w:rsid w:val="00F40AE2"/>
    <w:rsid w:val="00F41F52"/>
    <w:rsid w:val="00F4311E"/>
    <w:rsid w:val="00F531A5"/>
    <w:rsid w:val="00F54B1F"/>
    <w:rsid w:val="00F5528B"/>
    <w:rsid w:val="00F5705F"/>
    <w:rsid w:val="00F62BD5"/>
    <w:rsid w:val="00F82066"/>
    <w:rsid w:val="00F842C8"/>
    <w:rsid w:val="00F86081"/>
    <w:rsid w:val="00F8680B"/>
    <w:rsid w:val="00FA5980"/>
    <w:rsid w:val="00FA60E0"/>
    <w:rsid w:val="00FD1B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22EF0"/>
  <w15:chartTrackingRefBased/>
  <w15:docId w15:val="{F0FA5BC8-A7A4-4C0D-8DC3-FE9AD667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818"/>
    <w:pPr>
      <w:tabs>
        <w:tab w:val="center" w:pos="4153"/>
        <w:tab w:val="right" w:pos="8306"/>
      </w:tabs>
      <w:snapToGrid w:val="0"/>
    </w:pPr>
    <w:rPr>
      <w:sz w:val="20"/>
      <w:szCs w:val="20"/>
    </w:rPr>
  </w:style>
  <w:style w:type="character" w:customStyle="1" w:styleId="a4">
    <w:name w:val="頁首 字元"/>
    <w:basedOn w:val="a0"/>
    <w:link w:val="a3"/>
    <w:uiPriority w:val="99"/>
    <w:rsid w:val="00462818"/>
    <w:rPr>
      <w:sz w:val="20"/>
      <w:szCs w:val="20"/>
    </w:rPr>
  </w:style>
  <w:style w:type="paragraph" w:styleId="a5">
    <w:name w:val="footer"/>
    <w:basedOn w:val="a"/>
    <w:link w:val="a6"/>
    <w:uiPriority w:val="99"/>
    <w:unhideWhenUsed/>
    <w:rsid w:val="00462818"/>
    <w:pPr>
      <w:tabs>
        <w:tab w:val="center" w:pos="4153"/>
        <w:tab w:val="right" w:pos="8306"/>
      </w:tabs>
      <w:snapToGrid w:val="0"/>
    </w:pPr>
    <w:rPr>
      <w:sz w:val="20"/>
      <w:szCs w:val="20"/>
    </w:rPr>
  </w:style>
  <w:style w:type="character" w:customStyle="1" w:styleId="a6">
    <w:name w:val="頁尾 字元"/>
    <w:basedOn w:val="a0"/>
    <w:link w:val="a5"/>
    <w:uiPriority w:val="99"/>
    <w:rsid w:val="00462818"/>
    <w:rPr>
      <w:sz w:val="20"/>
      <w:szCs w:val="20"/>
    </w:rPr>
  </w:style>
  <w:style w:type="paragraph" w:styleId="a7">
    <w:name w:val="List Paragraph"/>
    <w:basedOn w:val="a"/>
    <w:uiPriority w:val="34"/>
    <w:qFormat/>
    <w:rsid w:val="000B5EAD"/>
    <w:pPr>
      <w:ind w:leftChars="200" w:left="480"/>
    </w:pPr>
  </w:style>
  <w:style w:type="character" w:styleId="a8">
    <w:name w:val="annotation reference"/>
    <w:basedOn w:val="a0"/>
    <w:uiPriority w:val="99"/>
    <w:semiHidden/>
    <w:unhideWhenUsed/>
    <w:rsid w:val="001F1669"/>
    <w:rPr>
      <w:sz w:val="18"/>
      <w:szCs w:val="18"/>
    </w:rPr>
  </w:style>
  <w:style w:type="paragraph" w:styleId="a9">
    <w:name w:val="annotation text"/>
    <w:basedOn w:val="a"/>
    <w:link w:val="aa"/>
    <w:uiPriority w:val="99"/>
    <w:unhideWhenUsed/>
    <w:rsid w:val="001F1669"/>
  </w:style>
  <w:style w:type="character" w:customStyle="1" w:styleId="aa">
    <w:name w:val="註解文字 字元"/>
    <w:basedOn w:val="a0"/>
    <w:link w:val="a9"/>
    <w:uiPriority w:val="99"/>
    <w:rsid w:val="001F1669"/>
  </w:style>
  <w:style w:type="paragraph" w:styleId="ab">
    <w:name w:val="annotation subject"/>
    <w:basedOn w:val="a9"/>
    <w:next w:val="a9"/>
    <w:link w:val="ac"/>
    <w:uiPriority w:val="99"/>
    <w:semiHidden/>
    <w:unhideWhenUsed/>
    <w:rsid w:val="001F1669"/>
    <w:rPr>
      <w:b/>
      <w:bCs/>
    </w:rPr>
  </w:style>
  <w:style w:type="character" w:customStyle="1" w:styleId="ac">
    <w:name w:val="註解主旨 字元"/>
    <w:basedOn w:val="aa"/>
    <w:link w:val="ab"/>
    <w:uiPriority w:val="99"/>
    <w:semiHidden/>
    <w:rsid w:val="001F1669"/>
    <w:rPr>
      <w:b/>
      <w:bCs/>
    </w:rPr>
  </w:style>
  <w:style w:type="paragraph" w:styleId="ad">
    <w:name w:val="Balloon Text"/>
    <w:basedOn w:val="a"/>
    <w:link w:val="ae"/>
    <w:uiPriority w:val="99"/>
    <w:semiHidden/>
    <w:unhideWhenUsed/>
    <w:rsid w:val="001F166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1F1669"/>
    <w:rPr>
      <w:rFonts w:asciiTheme="majorHAnsi" w:eastAsiaTheme="majorEastAsia" w:hAnsiTheme="majorHAnsi" w:cstheme="majorBidi"/>
      <w:sz w:val="18"/>
      <w:szCs w:val="18"/>
    </w:rPr>
  </w:style>
  <w:style w:type="character" w:styleId="af">
    <w:name w:val="Hyperlink"/>
    <w:basedOn w:val="a0"/>
    <w:uiPriority w:val="99"/>
    <w:unhideWhenUsed/>
    <w:rsid w:val="00693471"/>
    <w:rPr>
      <w:color w:val="0563C1" w:themeColor="hyperlink"/>
      <w:u w:val="single"/>
    </w:rPr>
  </w:style>
  <w:style w:type="character" w:styleId="af0">
    <w:name w:val="Unresolved Mention"/>
    <w:basedOn w:val="a0"/>
    <w:uiPriority w:val="99"/>
    <w:semiHidden/>
    <w:unhideWhenUsed/>
    <w:rsid w:val="00693471"/>
    <w:rPr>
      <w:color w:val="605E5C"/>
      <w:shd w:val="clear" w:color="auto" w:fill="E1DFDD"/>
    </w:rPr>
  </w:style>
  <w:style w:type="paragraph" w:styleId="af1">
    <w:name w:val="Revision"/>
    <w:hidden/>
    <w:uiPriority w:val="99"/>
    <w:semiHidden/>
    <w:rsid w:val="00F84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18913">
      <w:bodyDiv w:val="1"/>
      <w:marLeft w:val="0"/>
      <w:marRight w:val="0"/>
      <w:marTop w:val="0"/>
      <w:marBottom w:val="0"/>
      <w:divBdr>
        <w:top w:val="none" w:sz="0" w:space="0" w:color="auto"/>
        <w:left w:val="none" w:sz="0" w:space="0" w:color="auto"/>
        <w:bottom w:val="none" w:sz="0" w:space="0" w:color="auto"/>
        <w:right w:val="none" w:sz="0" w:space="0" w:color="auto"/>
      </w:divBdr>
    </w:div>
    <w:div w:id="245765691">
      <w:bodyDiv w:val="1"/>
      <w:marLeft w:val="0"/>
      <w:marRight w:val="0"/>
      <w:marTop w:val="0"/>
      <w:marBottom w:val="0"/>
      <w:divBdr>
        <w:top w:val="none" w:sz="0" w:space="0" w:color="auto"/>
        <w:left w:val="none" w:sz="0" w:space="0" w:color="auto"/>
        <w:bottom w:val="none" w:sz="0" w:space="0" w:color="auto"/>
        <w:right w:val="none" w:sz="0" w:space="0" w:color="auto"/>
      </w:divBdr>
    </w:div>
    <w:div w:id="812061924">
      <w:bodyDiv w:val="1"/>
      <w:marLeft w:val="0"/>
      <w:marRight w:val="0"/>
      <w:marTop w:val="0"/>
      <w:marBottom w:val="0"/>
      <w:divBdr>
        <w:top w:val="none" w:sz="0" w:space="0" w:color="auto"/>
        <w:left w:val="none" w:sz="0" w:space="0" w:color="auto"/>
        <w:bottom w:val="none" w:sz="0" w:space="0" w:color="auto"/>
        <w:right w:val="none" w:sz="0" w:space="0" w:color="auto"/>
      </w:divBdr>
      <w:divsChild>
        <w:div w:id="28936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48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n_chang@mail.tca.org.t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an_chia@mail.tca.org.t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_chang@mail.tca.org.tw"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07090-4d7a-498d-b2b4-171951e0c725">
      <Terms xmlns="http://schemas.microsoft.com/office/infopath/2007/PartnerControls"/>
    </lcf76f155ced4ddcb4097134ff3c332f>
    <TaxCatchAll xmlns="ea027001-edd0-479c-b7a8-3468464255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9370347D915F4FB1EC4044AB5D6CA8" ma:contentTypeVersion="11" ma:contentTypeDescription="Create a new document." ma:contentTypeScope="" ma:versionID="2a71b870a3cbf5ddc3c00699fc172d30">
  <xsd:schema xmlns:xsd="http://www.w3.org/2001/XMLSchema" xmlns:xs="http://www.w3.org/2001/XMLSchema" xmlns:p="http://schemas.microsoft.com/office/2006/metadata/properties" xmlns:ns2="57e07090-4d7a-498d-b2b4-171951e0c725" xmlns:ns3="ea027001-edd0-479c-b7a8-34684642554e" targetNamespace="http://schemas.microsoft.com/office/2006/metadata/properties" ma:root="true" ma:fieldsID="07a45bd4d0f10b3eda791e36cdf34179" ns2:_="" ns3:_="">
    <xsd:import namespace="57e07090-4d7a-498d-b2b4-171951e0c725"/>
    <xsd:import namespace="ea027001-edd0-479c-b7a8-346846425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07090-4d7a-498d-b2b4-171951e0c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de8b77b-e35b-450f-ac76-5d0a706f880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27001-edd0-479c-b7a8-3468464255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982acc-f945-4ef9-b03d-b49be706db79}" ma:internalName="TaxCatchAll" ma:showField="CatchAllData" ma:web="ea027001-edd0-479c-b7a8-346846425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16905-AB5D-49CC-A5C7-8C3CCED85B39}">
  <ds:schemaRefs>
    <ds:schemaRef ds:uri="http://schemas.microsoft.com/sharepoint/v3/contenttype/forms"/>
  </ds:schemaRefs>
</ds:datastoreItem>
</file>

<file path=customXml/itemProps2.xml><?xml version="1.0" encoding="utf-8"?>
<ds:datastoreItem xmlns:ds="http://schemas.openxmlformats.org/officeDocument/2006/customXml" ds:itemID="{E9A7F425-3AD0-4459-9CAB-81842C4059E0}">
  <ds:schemaRefs>
    <ds:schemaRef ds:uri="http://schemas.openxmlformats.org/officeDocument/2006/bibliography"/>
  </ds:schemaRefs>
</ds:datastoreItem>
</file>

<file path=customXml/itemProps3.xml><?xml version="1.0" encoding="utf-8"?>
<ds:datastoreItem xmlns:ds="http://schemas.openxmlformats.org/officeDocument/2006/customXml" ds:itemID="{3EBCFA98-9266-4689-952C-6E745069CEDD}">
  <ds:schemaRefs>
    <ds:schemaRef ds:uri="http://schemas.microsoft.com/office/2006/metadata/properties"/>
    <ds:schemaRef ds:uri="http://schemas.microsoft.com/office/infopath/2007/PartnerControls"/>
    <ds:schemaRef ds:uri="57e07090-4d7a-498d-b2b4-171951e0c725"/>
    <ds:schemaRef ds:uri="ea027001-edd0-479c-b7a8-34684642554e"/>
  </ds:schemaRefs>
</ds:datastoreItem>
</file>

<file path=customXml/itemProps4.xml><?xml version="1.0" encoding="utf-8"?>
<ds:datastoreItem xmlns:ds="http://schemas.openxmlformats.org/officeDocument/2006/customXml" ds:itemID="{58391571-22B5-4CE2-830C-65B8FEAFF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07090-4d7a-498d-b2b4-171951e0c725"/>
    <ds:schemaRef ds:uri="ea027001-edd0-479c-b7a8-346846425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6</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張潔</dc:creator>
  <cp:keywords/>
  <dc:description/>
  <cp:lastModifiedBy>張維真</cp:lastModifiedBy>
  <cp:revision>18</cp:revision>
  <cp:lastPrinted>2026-06-18T01:16:00Z</cp:lastPrinted>
  <dcterms:created xsi:type="dcterms:W3CDTF">2026-06-18T02:33:00Z</dcterms:created>
  <dcterms:modified xsi:type="dcterms:W3CDTF">2026-07-24T02:15:00Z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8697a135-0410-4337-9ac5-36dc246bec9e</vt:lpwstr>
  </property>
  <property fmtid="{D5CDD505-2E9C-101B-9397-08002B2CF9AE}" pid="3" name="ContentTypeId">
    <vt:lpwstr>0x0101003B9370347D915F4FB1EC4044AB5D6CA8</vt:lpwstr>
  </property>
  <property fmtid="{D5CDD505-2E9C-101B-9397-08002B2CF9AE}" pid="4" name="MediaServiceImageTags">
    <vt:lpwstr/>
  </property>
</Properties>
</file>